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0677024" w:displacedByCustomXml="next"/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2069695750"/>
        <w:docPartObj>
          <w:docPartGallery w:val="Table of Contents"/>
          <w:docPartUnique/>
        </w:docPartObj>
      </w:sdtPr>
      <w:sdtEndPr>
        <w:rPr>
          <w:rFonts w:ascii="Calibri" w:hAnsi="Calibri"/>
        </w:rPr>
      </w:sdtEndPr>
      <w:sdtContent>
        <w:p w:rsidR="00C224D9" w:rsidRDefault="00C224D9" w:rsidP="00594B41">
          <w:pPr>
            <w:pStyle w:val="Heading1"/>
          </w:pPr>
          <w:r>
            <w:t>Les 3 – Ontwerpplan – Docentenhandleiding</w:t>
          </w:r>
          <w:bookmarkEnd w:id="0"/>
        </w:p>
        <w:p w:rsidR="00C224D9" w:rsidRDefault="00C224D9" w:rsidP="00594B41">
          <w:pPr>
            <w:spacing w:before="240"/>
          </w:pPr>
          <w:r>
            <w:t>Deze docentenhandleiding bevat:</w:t>
          </w:r>
        </w:p>
        <w:p w:rsidR="00623957" w:rsidRDefault="00C224D9" w:rsidP="00623957">
          <w:pPr>
            <w:pStyle w:val="TOC1"/>
            <w:numPr>
              <w:ilvl w:val="0"/>
              <w:numId w:val="14"/>
            </w:numPr>
            <w:tabs>
              <w:tab w:val="right" w:leader="dot" w:pos="9062"/>
            </w:tabs>
            <w:rPr>
              <w:noProof/>
            </w:rPr>
          </w:pPr>
          <w:r w:rsidRPr="00594B41">
            <w:rPr>
              <w:rFonts w:asciiTheme="majorHAnsi" w:eastAsiaTheme="majorEastAsia" w:hAnsiTheme="majorHAnsi" w:cstheme="majorBidi"/>
              <w:color w:val="21798E" w:themeColor="accent1" w:themeShade="BF"/>
              <w:sz w:val="28"/>
              <w:szCs w:val="28"/>
            </w:rPr>
            <w:fldChar w:fldCharType="begin"/>
          </w:r>
          <w:r>
            <w:instrText xml:space="preserve"> TOC \o "1-3" \h \z \u </w:instrText>
          </w:r>
          <w:r w:rsidRPr="00594B41">
            <w:rPr>
              <w:rFonts w:asciiTheme="majorHAnsi" w:eastAsiaTheme="majorEastAsia" w:hAnsiTheme="majorHAnsi" w:cstheme="majorBidi"/>
              <w:color w:val="21798E" w:themeColor="accent1" w:themeShade="BF"/>
              <w:sz w:val="28"/>
              <w:szCs w:val="28"/>
            </w:rPr>
            <w:fldChar w:fldCharType="separate"/>
          </w:r>
          <w:hyperlink w:anchor="_Toc390677025" w:history="1">
            <w:r w:rsidR="00623957" w:rsidRPr="00AC41C8">
              <w:rPr>
                <w:rStyle w:val="Hyperlink"/>
                <w:noProof/>
              </w:rPr>
              <w:t>Beschrijving PowerPointslides</w:t>
            </w:r>
            <w:r w:rsidR="00623957">
              <w:rPr>
                <w:noProof/>
                <w:webHidden/>
              </w:rPr>
              <w:tab/>
            </w:r>
            <w:r w:rsidR="00623957">
              <w:rPr>
                <w:noProof/>
                <w:webHidden/>
              </w:rPr>
              <w:fldChar w:fldCharType="begin"/>
            </w:r>
            <w:r w:rsidR="00623957">
              <w:rPr>
                <w:noProof/>
                <w:webHidden/>
              </w:rPr>
              <w:instrText xml:space="preserve"> PAGEREF _Toc390677025 \h </w:instrText>
            </w:r>
            <w:r w:rsidR="00623957">
              <w:rPr>
                <w:noProof/>
                <w:webHidden/>
              </w:rPr>
            </w:r>
            <w:r w:rsidR="00623957">
              <w:rPr>
                <w:noProof/>
                <w:webHidden/>
              </w:rPr>
              <w:fldChar w:fldCharType="separate"/>
            </w:r>
            <w:r w:rsidR="00623957">
              <w:rPr>
                <w:noProof/>
                <w:webHidden/>
              </w:rPr>
              <w:t>2</w:t>
            </w:r>
            <w:r w:rsidR="00623957">
              <w:rPr>
                <w:noProof/>
                <w:webHidden/>
              </w:rPr>
              <w:fldChar w:fldCharType="end"/>
            </w:r>
          </w:hyperlink>
        </w:p>
        <w:p w:rsidR="00623957" w:rsidRDefault="00E504D0" w:rsidP="00623957">
          <w:pPr>
            <w:pStyle w:val="TOC2"/>
            <w:numPr>
              <w:ilvl w:val="0"/>
              <w:numId w:val="14"/>
            </w:numPr>
            <w:tabs>
              <w:tab w:val="right" w:leader="dot" w:pos="9062"/>
            </w:tabs>
            <w:rPr>
              <w:noProof/>
            </w:rPr>
          </w:pPr>
          <w:hyperlink w:anchor="_Toc390677026" w:history="1">
            <w:r w:rsidR="00623957" w:rsidRPr="00AC41C8">
              <w:rPr>
                <w:rStyle w:val="Hyperlink"/>
                <w:noProof/>
              </w:rPr>
              <w:t>Extra informatie</w:t>
            </w:r>
            <w:r w:rsidR="00623957">
              <w:rPr>
                <w:noProof/>
                <w:webHidden/>
              </w:rPr>
              <w:tab/>
            </w:r>
            <w:r w:rsidR="00623957">
              <w:rPr>
                <w:noProof/>
                <w:webHidden/>
              </w:rPr>
              <w:fldChar w:fldCharType="begin"/>
            </w:r>
            <w:r w:rsidR="00623957">
              <w:rPr>
                <w:noProof/>
                <w:webHidden/>
              </w:rPr>
              <w:instrText xml:space="preserve"> PAGEREF _Toc390677026 \h </w:instrText>
            </w:r>
            <w:r w:rsidR="00623957">
              <w:rPr>
                <w:noProof/>
                <w:webHidden/>
              </w:rPr>
            </w:r>
            <w:r w:rsidR="00623957">
              <w:rPr>
                <w:noProof/>
                <w:webHidden/>
              </w:rPr>
              <w:fldChar w:fldCharType="separate"/>
            </w:r>
            <w:r w:rsidR="00623957">
              <w:rPr>
                <w:noProof/>
                <w:webHidden/>
              </w:rPr>
              <w:t>4</w:t>
            </w:r>
            <w:r w:rsidR="00623957">
              <w:rPr>
                <w:noProof/>
                <w:webHidden/>
              </w:rPr>
              <w:fldChar w:fldCharType="end"/>
            </w:r>
          </w:hyperlink>
        </w:p>
        <w:p w:rsidR="00C224D9" w:rsidRDefault="00E504D0" w:rsidP="00623957">
          <w:pPr>
            <w:pStyle w:val="TOC2"/>
            <w:numPr>
              <w:ilvl w:val="0"/>
              <w:numId w:val="14"/>
            </w:numPr>
            <w:tabs>
              <w:tab w:val="right" w:leader="dot" w:pos="9062"/>
            </w:tabs>
            <w:rPr>
              <w:noProof/>
            </w:rPr>
          </w:pPr>
          <w:hyperlink w:anchor="_Toc390677031" w:history="1">
            <w:r w:rsidR="00623957" w:rsidRPr="00AC41C8">
              <w:rPr>
                <w:rStyle w:val="Hyperlink"/>
                <w:noProof/>
              </w:rPr>
              <w:t>Bronvermelding</w:t>
            </w:r>
            <w:r w:rsidR="00623957">
              <w:rPr>
                <w:noProof/>
                <w:webHidden/>
              </w:rPr>
              <w:tab/>
            </w:r>
            <w:r w:rsidR="00623957">
              <w:rPr>
                <w:noProof/>
                <w:webHidden/>
              </w:rPr>
              <w:fldChar w:fldCharType="begin"/>
            </w:r>
            <w:r w:rsidR="00623957">
              <w:rPr>
                <w:noProof/>
                <w:webHidden/>
              </w:rPr>
              <w:instrText xml:space="preserve"> PAGEREF _Toc390677031 \h </w:instrText>
            </w:r>
            <w:r w:rsidR="00623957">
              <w:rPr>
                <w:noProof/>
                <w:webHidden/>
              </w:rPr>
            </w:r>
            <w:r w:rsidR="00623957">
              <w:rPr>
                <w:noProof/>
                <w:webHidden/>
              </w:rPr>
              <w:fldChar w:fldCharType="separate"/>
            </w:r>
            <w:r w:rsidR="00623957">
              <w:rPr>
                <w:noProof/>
                <w:webHidden/>
              </w:rPr>
              <w:t>5</w:t>
            </w:r>
            <w:r w:rsidR="00623957">
              <w:rPr>
                <w:noProof/>
                <w:webHidden/>
              </w:rPr>
              <w:fldChar w:fldCharType="end"/>
            </w:r>
          </w:hyperlink>
          <w:r w:rsidR="00C224D9" w:rsidRPr="00594B41">
            <w:rPr>
              <w:b/>
              <w:bCs/>
            </w:rPr>
            <w:fldChar w:fldCharType="end"/>
          </w:r>
        </w:p>
      </w:sdtContent>
    </w:sdt>
    <w:p w:rsidR="00C224D9" w:rsidRDefault="00C224D9">
      <w:pPr>
        <w:rPr>
          <w:b/>
        </w:rPr>
      </w:pPr>
      <w:r>
        <w:rPr>
          <w:b/>
        </w:rPr>
        <w:br w:type="page"/>
      </w:r>
    </w:p>
    <w:p w:rsidR="00C224D9" w:rsidRDefault="00C224D9" w:rsidP="00594B41">
      <w:pPr>
        <w:pStyle w:val="Heading2"/>
      </w:pPr>
      <w:bookmarkStart w:id="1" w:name="_Toc390677025"/>
      <w:r>
        <w:lastRenderedPageBreak/>
        <w:t>Beschrijving PowerPointslides</w:t>
      </w:r>
      <w:bookmarkEnd w:id="1"/>
    </w:p>
    <w:p w:rsidR="000342B7" w:rsidRPr="000342B7" w:rsidRDefault="00F30668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Ontwerpplan</w:t>
      </w:r>
    </w:p>
    <w:p w:rsidR="007808B8" w:rsidRDefault="000342B7" w:rsidP="007808B8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 w:rsidRPr="000342B7">
        <w:rPr>
          <w:b/>
        </w:rPr>
        <w:t>Onderzoekscyclus</w:t>
      </w:r>
    </w:p>
    <w:p w:rsidR="007808B8" w:rsidRDefault="007808B8" w:rsidP="007808B8">
      <w:pPr>
        <w:spacing w:after="0"/>
        <w:ind w:left="426"/>
      </w:pPr>
      <w:r>
        <w:rPr>
          <w:i/>
        </w:rPr>
        <w:t>Ontwerpplan</w:t>
      </w:r>
      <w:r>
        <w:t xml:space="preserve"> is het der</w:t>
      </w:r>
      <w:r w:rsidRPr="00D75B1C">
        <w:t xml:space="preserve">de onderdeel van de onderzoekscyclus, voorafgegaan door </w:t>
      </w:r>
      <w:r>
        <w:t xml:space="preserve">de </w:t>
      </w:r>
      <w:r>
        <w:rPr>
          <w:i/>
        </w:rPr>
        <w:t>Theorievorming</w:t>
      </w:r>
      <w:r>
        <w:t xml:space="preserve"> (l</w:t>
      </w:r>
      <w:r w:rsidRPr="00D75B1C">
        <w:t xml:space="preserve">es </w:t>
      </w:r>
      <w:r>
        <w:t xml:space="preserve">2) en gevolgd door </w:t>
      </w:r>
      <w:r>
        <w:rPr>
          <w:i/>
        </w:rPr>
        <w:t>Experiment</w:t>
      </w:r>
      <w:r>
        <w:t xml:space="preserve"> (l</w:t>
      </w:r>
      <w:r w:rsidRPr="00D75B1C">
        <w:t xml:space="preserve">es </w:t>
      </w:r>
      <w:r>
        <w:t>4</w:t>
      </w:r>
      <w:r w:rsidRPr="00D75B1C">
        <w:t>).</w:t>
      </w:r>
    </w:p>
    <w:p w:rsidR="000342B7" w:rsidRPr="000342B7" w:rsidRDefault="000342B7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Scheurbuik</w:t>
      </w:r>
      <w:r>
        <w:br/>
        <w:t xml:space="preserve">Introductie voorbeeld systematisch onderzoek doen: James </w:t>
      </w:r>
      <w:proofErr w:type="spellStart"/>
      <w:r>
        <w:t>Lind</w:t>
      </w:r>
      <w:proofErr w:type="spellEnd"/>
      <w:r>
        <w:t xml:space="preserve"> en zijn onderzoek naar scheurbuik. </w:t>
      </w:r>
    </w:p>
    <w:p w:rsidR="000342B7" w:rsidRPr="004E7FB2" w:rsidRDefault="000342B7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Onderzoeksvraag</w:t>
      </w:r>
      <w:r>
        <w:br/>
        <w:t>Een mogelijke onderzoeksvraag behorende bij het scheurbuik voorbeeld wordt gegeven met mogelijke (echte) oplossingen en een hypothese.</w:t>
      </w:r>
      <w:r w:rsidR="00421700">
        <w:t xml:space="preserve"> Hij verwachtte dat vitriool de juiste behandelmethode zou zijn.</w:t>
      </w:r>
    </w:p>
    <w:p w:rsidR="004E7FB2" w:rsidRDefault="004E7FB2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Indeling</w:t>
      </w:r>
    </w:p>
    <w:p w:rsidR="00594B41" w:rsidRPr="00594B41" w:rsidRDefault="00594B41" w:rsidP="00594B41">
      <w:pPr>
        <w:pStyle w:val="ListParagraph"/>
        <w:numPr>
          <w:ilvl w:val="0"/>
          <w:numId w:val="11"/>
        </w:numPr>
        <w:spacing w:after="0"/>
        <w:ind w:left="1145" w:hanging="357"/>
        <w:contextualSpacing w:val="0"/>
        <w:rPr>
          <w:b/>
        </w:rPr>
      </w:pPr>
      <w:r>
        <w:t>Wat wil je meten?</w:t>
      </w:r>
    </w:p>
    <w:p w:rsidR="00594B41" w:rsidRPr="00594B41" w:rsidRDefault="00594B41" w:rsidP="00594B41">
      <w:pPr>
        <w:pStyle w:val="ListParagraph"/>
        <w:numPr>
          <w:ilvl w:val="1"/>
          <w:numId w:val="11"/>
        </w:numPr>
        <w:spacing w:after="0"/>
        <w:contextualSpacing w:val="0"/>
        <w:rPr>
          <w:b/>
        </w:rPr>
      </w:pPr>
      <w:r>
        <w:t>Eigenschappen.</w:t>
      </w:r>
    </w:p>
    <w:p w:rsidR="00594B41" w:rsidRPr="00594B41" w:rsidRDefault="00594B41" w:rsidP="00594B41">
      <w:pPr>
        <w:pStyle w:val="ListParagraph"/>
        <w:numPr>
          <w:ilvl w:val="1"/>
          <w:numId w:val="11"/>
        </w:numPr>
        <w:spacing w:after="0"/>
        <w:contextualSpacing w:val="0"/>
        <w:rPr>
          <w:b/>
        </w:rPr>
      </w:pPr>
      <w:r>
        <w:t>Antwoord op onderzoeksvraag!</w:t>
      </w:r>
    </w:p>
    <w:p w:rsidR="00594B41" w:rsidRPr="00594B41" w:rsidRDefault="00594B41" w:rsidP="00594B41">
      <w:pPr>
        <w:pStyle w:val="ListParagraph"/>
        <w:numPr>
          <w:ilvl w:val="0"/>
          <w:numId w:val="11"/>
        </w:numPr>
        <w:spacing w:after="0"/>
        <w:contextualSpacing w:val="0"/>
        <w:rPr>
          <w:b/>
        </w:rPr>
      </w:pPr>
      <w:r>
        <w:t>Uitvoerbaarheid.</w:t>
      </w:r>
    </w:p>
    <w:p w:rsidR="00594B41" w:rsidRPr="00594B41" w:rsidRDefault="00594B41" w:rsidP="00594B41">
      <w:pPr>
        <w:pStyle w:val="ListParagraph"/>
        <w:numPr>
          <w:ilvl w:val="1"/>
          <w:numId w:val="11"/>
        </w:numPr>
        <w:spacing w:after="0"/>
        <w:contextualSpacing w:val="0"/>
        <w:rPr>
          <w:b/>
        </w:rPr>
      </w:pPr>
      <w:r>
        <w:t>Wat is beschikbaar?</w:t>
      </w:r>
    </w:p>
    <w:p w:rsidR="00594B41" w:rsidRPr="00594B41" w:rsidRDefault="00594B41" w:rsidP="00594B41">
      <w:pPr>
        <w:pStyle w:val="ListParagraph"/>
        <w:numPr>
          <w:ilvl w:val="1"/>
          <w:numId w:val="11"/>
        </w:numPr>
        <w:spacing w:after="0"/>
        <w:contextualSpacing w:val="0"/>
        <w:rPr>
          <w:b/>
        </w:rPr>
      </w:pPr>
      <w:r>
        <w:t>Wat heb je nodig?</w:t>
      </w:r>
    </w:p>
    <w:p w:rsidR="00594B41" w:rsidRPr="00594B41" w:rsidRDefault="00594B41" w:rsidP="00594B41">
      <w:pPr>
        <w:pStyle w:val="ListParagraph"/>
        <w:numPr>
          <w:ilvl w:val="0"/>
          <w:numId w:val="11"/>
        </w:numPr>
        <w:spacing w:after="0"/>
        <w:contextualSpacing w:val="0"/>
        <w:rPr>
          <w:b/>
        </w:rPr>
      </w:pPr>
      <w:r>
        <w:t>Taakverdeling.</w:t>
      </w:r>
    </w:p>
    <w:p w:rsidR="00594B41" w:rsidRDefault="00594B41" w:rsidP="00594B41">
      <w:pPr>
        <w:pStyle w:val="ListParagraph"/>
        <w:numPr>
          <w:ilvl w:val="0"/>
          <w:numId w:val="11"/>
        </w:numPr>
        <w:spacing w:after="0"/>
        <w:contextualSpacing w:val="0"/>
        <w:rPr>
          <w:b/>
        </w:rPr>
      </w:pPr>
      <w:r>
        <w:t>Voor de volgende keer.</w:t>
      </w:r>
    </w:p>
    <w:p w:rsidR="004E7FB2" w:rsidRPr="004E7FB2" w:rsidRDefault="004E7FB2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Eigenschappen</w:t>
      </w:r>
      <w:r>
        <w:rPr>
          <w:b/>
        </w:rPr>
        <w:br/>
      </w:r>
      <w:r>
        <w:t xml:space="preserve">Introductie van het begrip </w:t>
      </w:r>
      <w:r w:rsidRPr="004E7FB2">
        <w:rPr>
          <w:i/>
        </w:rPr>
        <w:t>Eigenschappen</w:t>
      </w:r>
      <w:r>
        <w:t xml:space="preserve"> als de meetbare attributen (variabelen) van voorwerpen en experimenten</w:t>
      </w:r>
    </w:p>
    <w:p w:rsidR="004E7FB2" w:rsidRPr="004E7FB2" w:rsidRDefault="004E7FB2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Snelste slee?</w:t>
      </w:r>
      <w:r>
        <w:rPr>
          <w:b/>
        </w:rPr>
        <w:br/>
      </w:r>
      <w:r w:rsidRPr="004E7FB2">
        <w:t xml:space="preserve">Het begrip </w:t>
      </w:r>
      <w:r w:rsidRPr="004E7FB2">
        <w:rPr>
          <w:i/>
        </w:rPr>
        <w:t>Eigenschappen</w:t>
      </w:r>
      <w:r w:rsidRPr="004E7FB2">
        <w:t xml:space="preserve"> wordt hier nader toegelicht aan de hand van een voorbeeld van een slee. Welke variabelen beïnvloeden de tijd die een slee er over doet om een hel</w:t>
      </w:r>
      <w:r w:rsidR="00421700">
        <w:t>ling af te dalen?</w:t>
      </w:r>
      <w:r>
        <w:t xml:space="preserve"> Het gebruikte diagram is een </w:t>
      </w:r>
      <w:proofErr w:type="spellStart"/>
      <w:r>
        <w:rPr>
          <w:i/>
        </w:rPr>
        <w:t>fishbone</w:t>
      </w:r>
      <w:proofErr w:type="spellEnd"/>
      <w:r>
        <w:t xml:space="preserve"> </w:t>
      </w:r>
      <w:r w:rsidRPr="004E7FB2">
        <w:rPr>
          <w:i/>
        </w:rPr>
        <w:t>diagram</w:t>
      </w:r>
      <w:r w:rsidRPr="004E7FB2">
        <w:rPr>
          <w:b/>
        </w:rPr>
        <w:t>.</w:t>
      </w:r>
    </w:p>
    <w:p w:rsidR="004E7FB2" w:rsidRPr="004E7FB2" w:rsidRDefault="004E7FB2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Jullie onderzoek</w:t>
      </w:r>
      <w:r>
        <w:br/>
        <w:t>De leerlingen gaan met h</w:t>
      </w:r>
      <w:r w:rsidR="00421700">
        <w:t>un eigen onderzoek aan de slag, o</w:t>
      </w:r>
      <w:r>
        <w:t xml:space="preserve">p zoek naar eigenschappen. Ze doen dit met behulp van een blanco </w:t>
      </w:r>
      <w:proofErr w:type="spellStart"/>
      <w:r w:rsidRPr="00421700">
        <w:rPr>
          <w:i/>
        </w:rPr>
        <w:t>fishbone</w:t>
      </w:r>
      <w:proofErr w:type="spellEnd"/>
      <w:r w:rsidRPr="00421700">
        <w:rPr>
          <w:i/>
        </w:rPr>
        <w:t xml:space="preserve"> diagram</w:t>
      </w:r>
      <w:r>
        <w:t xml:space="preserve"> in het logboek.</w:t>
      </w:r>
    </w:p>
    <w:p w:rsidR="004E7FB2" w:rsidRPr="004E7FB2" w:rsidRDefault="004E7FB2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Wat ga je meten?</w:t>
      </w:r>
      <w:r>
        <w:rPr>
          <w:b/>
        </w:rPr>
        <w:br/>
      </w:r>
      <w:r>
        <w:t xml:space="preserve">Aan de hand van het voorbeeld van de slee worden de gevonden </w:t>
      </w:r>
      <w:r w:rsidR="00421700">
        <w:t>eigenschappen</w:t>
      </w:r>
      <w:r>
        <w:t xml:space="preserve"> omgezet in een experiment. Wat moet constant gehouden</w:t>
      </w:r>
      <w:r w:rsidR="00421700">
        <w:t xml:space="preserve"> worden</w:t>
      </w:r>
      <w:r>
        <w:t xml:space="preserve"> om een betrouwbare en herhaalbare</w:t>
      </w:r>
      <w:r w:rsidR="00421700">
        <w:t xml:space="preserve"> experimentele opzet te krijgen?</w:t>
      </w:r>
    </w:p>
    <w:p w:rsidR="004E7FB2" w:rsidRPr="00F30668" w:rsidRDefault="004E7FB2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Haalbaarheid</w:t>
      </w:r>
      <w:r w:rsidR="00F30668">
        <w:rPr>
          <w:b/>
        </w:rPr>
        <w:br/>
      </w:r>
      <w:r w:rsidR="00F30668">
        <w:t xml:space="preserve">Aan de hand van het voorbeeld van de slee wordt de haalbaarheid van het gekozen experiment onderzocht. </w:t>
      </w:r>
    </w:p>
    <w:p w:rsidR="00F30668" w:rsidRPr="00F30668" w:rsidRDefault="00F30668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Taakverdeling</w:t>
      </w:r>
      <w:r>
        <w:br/>
      </w:r>
      <w:r w:rsidRPr="00F30668">
        <w:t>Als het experiment haalbaar lijkt</w:t>
      </w:r>
      <w:r w:rsidR="00421700">
        <w:t>,</w:t>
      </w:r>
      <w:r w:rsidRPr="00F30668">
        <w:t xml:space="preserve"> wordt een taakverdeling gemaakt. Hierbij is aandacht voor het </w:t>
      </w:r>
      <w:r w:rsidRPr="00F30668">
        <w:lastRenderedPageBreak/>
        <w:t xml:space="preserve">regelen voor zaken en materialen rondom het experiment maar ook voor de experimentele opzet (stappenplan) </w:t>
      </w:r>
      <w:r w:rsidR="00421700">
        <w:t>en</w:t>
      </w:r>
      <w:r w:rsidRPr="00F30668">
        <w:t xml:space="preserve"> een labjournaal voor de registratie van gegevens.</w:t>
      </w:r>
    </w:p>
    <w:p w:rsidR="00F30668" w:rsidRPr="00F30668" w:rsidRDefault="00F30668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Stappenplan</w:t>
      </w:r>
      <w:r>
        <w:br/>
        <w:t>Het voorbeeldexperiment met de slee wordt omgezet in een stappenplan; de daadwerkelijke experimentele opzet. Nadruk ligt hierbij op herhaalbaarheid en controleerbaarheid van het experiment.</w:t>
      </w:r>
    </w:p>
    <w:p w:rsidR="00F30668" w:rsidRPr="00F30668" w:rsidRDefault="00F30668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Labjournaal</w:t>
      </w:r>
      <w:r>
        <w:br/>
        <w:t>Het begrip labjournaal wordt geïntroduceerd.</w:t>
      </w:r>
    </w:p>
    <w:p w:rsidR="00F30668" w:rsidRPr="00F30668" w:rsidRDefault="00F30668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Labjournaal</w:t>
      </w:r>
      <w:r>
        <w:br/>
        <w:t>Voor het slee</w:t>
      </w:r>
      <w:r w:rsidR="00594B41">
        <w:t>-e</w:t>
      </w:r>
      <w:r>
        <w:t>xperiment wordt een voorbeeld van een labjournaal gepresenteerd.</w:t>
      </w:r>
    </w:p>
    <w:p w:rsidR="00594B41" w:rsidRPr="00594B41" w:rsidRDefault="00F30668" w:rsidP="00594B41">
      <w:pPr>
        <w:pStyle w:val="ListParagraph"/>
        <w:numPr>
          <w:ilvl w:val="0"/>
          <w:numId w:val="7"/>
        </w:numPr>
        <w:spacing w:before="120" w:after="0"/>
        <w:ind w:left="426" w:hanging="426"/>
        <w:contextualSpacing w:val="0"/>
        <w:rPr>
          <w:b/>
        </w:rPr>
      </w:pPr>
      <w:r>
        <w:rPr>
          <w:b/>
        </w:rPr>
        <w:t>Huiswerk</w:t>
      </w:r>
      <w:r>
        <w:br/>
      </w:r>
      <w:proofErr w:type="spellStart"/>
      <w:r w:rsidR="00594B41">
        <w:t>Huiswerk</w:t>
      </w:r>
      <w:proofErr w:type="spellEnd"/>
      <w:r w:rsidR="00594B41">
        <w:t xml:space="preserve"> voor de volgende keer:</w:t>
      </w:r>
    </w:p>
    <w:p w:rsidR="00594B41" w:rsidRPr="00594B41" w:rsidRDefault="00594B41" w:rsidP="00594B41">
      <w:pPr>
        <w:pStyle w:val="ListParagraph"/>
        <w:numPr>
          <w:ilvl w:val="0"/>
          <w:numId w:val="12"/>
        </w:numPr>
        <w:spacing w:after="0"/>
        <w:contextualSpacing w:val="0"/>
      </w:pPr>
      <w:r w:rsidRPr="00594B41">
        <w:t xml:space="preserve">Stappenplan. </w:t>
      </w:r>
    </w:p>
    <w:p w:rsidR="00594B41" w:rsidRPr="00594B41" w:rsidRDefault="00594B41" w:rsidP="00594B41">
      <w:pPr>
        <w:pStyle w:val="ListParagraph"/>
        <w:numPr>
          <w:ilvl w:val="1"/>
          <w:numId w:val="12"/>
        </w:numPr>
        <w:spacing w:after="0"/>
        <w:contextualSpacing w:val="0"/>
      </w:pPr>
      <w:r w:rsidRPr="00594B41">
        <w:t>Stap voor stap wat je moet doen.</w:t>
      </w:r>
    </w:p>
    <w:p w:rsidR="00594B41" w:rsidRPr="00594B41" w:rsidRDefault="00594B41" w:rsidP="00594B41">
      <w:pPr>
        <w:pStyle w:val="ListParagraph"/>
        <w:numPr>
          <w:ilvl w:val="0"/>
          <w:numId w:val="12"/>
        </w:numPr>
        <w:spacing w:after="0"/>
        <w:contextualSpacing w:val="0"/>
      </w:pPr>
      <w:r w:rsidRPr="00594B41">
        <w:t>Materiaal etc.</w:t>
      </w:r>
    </w:p>
    <w:p w:rsidR="00594B41" w:rsidRPr="00594B41" w:rsidRDefault="00594B41" w:rsidP="00594B41">
      <w:pPr>
        <w:pStyle w:val="ListParagraph"/>
        <w:numPr>
          <w:ilvl w:val="1"/>
          <w:numId w:val="12"/>
        </w:numPr>
        <w:spacing w:after="0"/>
        <w:contextualSpacing w:val="0"/>
      </w:pPr>
      <w:r w:rsidRPr="00594B41">
        <w:t>Thuis voorbereiden.</w:t>
      </w:r>
    </w:p>
    <w:p w:rsidR="00594B41" w:rsidRPr="00594B41" w:rsidRDefault="00594B41" w:rsidP="00594B41">
      <w:pPr>
        <w:pStyle w:val="ListParagraph"/>
        <w:numPr>
          <w:ilvl w:val="1"/>
          <w:numId w:val="12"/>
        </w:numPr>
        <w:spacing w:after="0"/>
        <w:contextualSpacing w:val="0"/>
      </w:pPr>
      <w:r w:rsidRPr="00594B41">
        <w:t>Meenemen of ligt klaar op school.</w:t>
      </w:r>
    </w:p>
    <w:p w:rsidR="00594B41" w:rsidRPr="00594B41" w:rsidRDefault="00594B41" w:rsidP="00594B41">
      <w:pPr>
        <w:pStyle w:val="ListParagraph"/>
        <w:numPr>
          <w:ilvl w:val="1"/>
          <w:numId w:val="12"/>
        </w:numPr>
        <w:spacing w:after="0"/>
        <w:contextualSpacing w:val="0"/>
      </w:pPr>
      <w:r w:rsidRPr="00594B41">
        <w:t>Ruimten gereserveerd.</w:t>
      </w:r>
    </w:p>
    <w:p w:rsidR="00594B41" w:rsidRPr="00594B41" w:rsidRDefault="00594B41" w:rsidP="00594B41">
      <w:pPr>
        <w:pStyle w:val="ListParagraph"/>
        <w:numPr>
          <w:ilvl w:val="0"/>
          <w:numId w:val="12"/>
        </w:numPr>
        <w:spacing w:after="0"/>
        <w:contextualSpacing w:val="0"/>
      </w:pPr>
      <w:r w:rsidRPr="00594B41">
        <w:t>Labjournaal.</w:t>
      </w:r>
    </w:p>
    <w:p w:rsidR="00594B41" w:rsidRPr="00594B41" w:rsidRDefault="00594B41" w:rsidP="00594B41">
      <w:pPr>
        <w:pStyle w:val="ListParagraph"/>
        <w:numPr>
          <w:ilvl w:val="1"/>
          <w:numId w:val="12"/>
        </w:numPr>
        <w:spacing w:after="0"/>
        <w:contextualSpacing w:val="0"/>
      </w:pPr>
      <w:r w:rsidRPr="00594B41">
        <w:t>Tabel waar je je gegevens in opschrijft.</w:t>
      </w:r>
    </w:p>
    <w:p w:rsidR="00594B41" w:rsidRPr="00594B41" w:rsidRDefault="00594B41" w:rsidP="00885368">
      <w:pPr>
        <w:spacing w:after="0"/>
        <w:ind w:firstLine="426"/>
      </w:pPr>
      <w:r w:rsidRPr="00594B41">
        <w:t>Volgende keer: …</w:t>
      </w:r>
    </w:p>
    <w:p w:rsidR="00F30668" w:rsidRDefault="00F30668" w:rsidP="00594B41">
      <w:pPr>
        <w:pStyle w:val="ListParagraph"/>
        <w:spacing w:after="0"/>
        <w:ind w:left="426"/>
        <w:contextualSpacing w:val="0"/>
        <w:rPr>
          <w:b/>
        </w:rPr>
      </w:pPr>
      <w:r>
        <w:t>Hierbij wordt benadrukt dat voor de volgende</w:t>
      </w:r>
      <w:r w:rsidR="00421700">
        <w:t xml:space="preserve"> keer alles geregeld moet zijn: e</w:t>
      </w:r>
      <w:r>
        <w:t>r moet een labjournaal zijn</w:t>
      </w:r>
      <w:r w:rsidR="00421700">
        <w:t>; a</w:t>
      </w:r>
      <w:r>
        <w:t xml:space="preserve">lle materialen die nodig zijn moeten </w:t>
      </w:r>
      <w:r w:rsidR="00421700">
        <w:t>worden meegenomen; z</w:t>
      </w:r>
      <w:r>
        <w:t>aken die moeten geprepareerd, zoals bijvoorbeeld bij de</w:t>
      </w:r>
      <w:r w:rsidR="00421700">
        <w:t xml:space="preserve"> onderzoeken rondom de brug, jak</w:t>
      </w:r>
      <w:r>
        <w:t>obsstaf of de parachute, moeten zijn gemaakt.</w:t>
      </w:r>
    </w:p>
    <w:p w:rsidR="004E7FB2" w:rsidRPr="004E7FB2" w:rsidRDefault="004E7FB2" w:rsidP="00594B41">
      <w:pPr>
        <w:pStyle w:val="ListParagraph"/>
        <w:spacing w:before="120" w:after="0"/>
        <w:ind w:left="426" w:hanging="426"/>
        <w:contextualSpacing w:val="0"/>
        <w:rPr>
          <w:b/>
        </w:rPr>
      </w:pPr>
    </w:p>
    <w:p w:rsidR="00C224D9" w:rsidRPr="004E7FB2" w:rsidRDefault="00C224D9" w:rsidP="004E7FB2">
      <w:pPr>
        <w:pStyle w:val="ListParagraph"/>
        <w:numPr>
          <w:ilvl w:val="0"/>
          <w:numId w:val="9"/>
        </w:numPr>
        <w:rPr>
          <w:b/>
        </w:rPr>
      </w:pPr>
      <w:r w:rsidRPr="004E7FB2">
        <w:rPr>
          <w:b/>
        </w:rPr>
        <w:br w:type="page"/>
      </w:r>
    </w:p>
    <w:p w:rsidR="00F30668" w:rsidRDefault="00F30668" w:rsidP="00E94FC8">
      <w:pPr>
        <w:pStyle w:val="Heading2"/>
      </w:pPr>
      <w:bookmarkStart w:id="2" w:name="_Toc390677026"/>
      <w:r>
        <w:lastRenderedPageBreak/>
        <w:t>Extra informatie</w:t>
      </w:r>
      <w:bookmarkEnd w:id="2"/>
    </w:p>
    <w:p w:rsidR="00E94FC8" w:rsidRDefault="00E94FC8" w:rsidP="00E94FC8">
      <w:pPr>
        <w:pStyle w:val="Heading3"/>
      </w:pPr>
      <w:bookmarkStart w:id="3" w:name="_Toc390677027"/>
      <w:r>
        <w:t>Geplande indeling les</w:t>
      </w:r>
      <w:bookmarkEnd w:id="3"/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8"/>
        <w:gridCol w:w="992"/>
      </w:tblGrid>
      <w:tr w:rsidR="00E94FC8" w:rsidRPr="00BA3A38" w:rsidTr="009A724F">
        <w:tc>
          <w:tcPr>
            <w:tcW w:w="8188" w:type="dxa"/>
            <w:shd w:val="clear" w:color="auto" w:fill="auto"/>
          </w:tcPr>
          <w:p w:rsidR="00E94FC8" w:rsidRPr="00BA3A38" w:rsidRDefault="00E94FC8" w:rsidP="00E94FC8">
            <w:pPr>
              <w:numPr>
                <w:ilvl w:val="0"/>
                <w:numId w:val="2"/>
              </w:numPr>
              <w:spacing w:after="0"/>
              <w:jc w:val="both"/>
            </w:pPr>
            <w:r w:rsidRPr="00BA3A38">
              <w:t xml:space="preserve">Introductie </w:t>
            </w:r>
            <w:r>
              <w:t>ontwerpplan</w:t>
            </w:r>
            <w:r w:rsidRPr="00BA3A38">
              <w:t>.</w:t>
            </w:r>
            <w:r w:rsidR="00820EBD">
              <w:t xml:space="preserve"> Introductie experimentontwerpen.</w:t>
            </w:r>
          </w:p>
        </w:tc>
        <w:tc>
          <w:tcPr>
            <w:tcW w:w="992" w:type="dxa"/>
            <w:shd w:val="clear" w:color="auto" w:fill="auto"/>
          </w:tcPr>
          <w:p w:rsidR="00E94FC8" w:rsidRPr="00BA3A38" w:rsidRDefault="00E94FC8" w:rsidP="00E94FC8">
            <w:pPr>
              <w:spacing w:after="0"/>
              <w:jc w:val="right"/>
            </w:pPr>
            <w:r>
              <w:t>1</w:t>
            </w:r>
            <w:r w:rsidR="00820EBD">
              <w:t>0</w:t>
            </w:r>
            <w:r w:rsidRPr="00BA3A38">
              <w:t xml:space="preserve"> min.</w:t>
            </w:r>
          </w:p>
        </w:tc>
      </w:tr>
      <w:tr w:rsidR="00E94FC8" w:rsidRPr="00BA3A38" w:rsidTr="009A724F">
        <w:tc>
          <w:tcPr>
            <w:tcW w:w="8188" w:type="dxa"/>
            <w:shd w:val="clear" w:color="auto" w:fill="auto"/>
          </w:tcPr>
          <w:p w:rsidR="00E94FC8" w:rsidRPr="00BA3A38" w:rsidRDefault="00E94FC8" w:rsidP="00E94FC8">
            <w:pPr>
              <w:numPr>
                <w:ilvl w:val="0"/>
                <w:numId w:val="2"/>
              </w:numPr>
              <w:spacing w:after="0"/>
              <w:jc w:val="both"/>
            </w:pPr>
            <w:r w:rsidRPr="00BA3A38">
              <w:t xml:space="preserve">Oefening </w:t>
            </w:r>
            <w:proofErr w:type="spellStart"/>
            <w:r>
              <w:rPr>
                <w:i/>
              </w:rPr>
              <w:t>fishbone</w:t>
            </w:r>
            <w:proofErr w:type="spellEnd"/>
            <w:r>
              <w:rPr>
                <w:i/>
              </w:rPr>
              <w:t xml:space="preserve"> diagram</w:t>
            </w:r>
            <w:r w:rsidRPr="00BA3A38">
              <w:t>.</w:t>
            </w:r>
          </w:p>
        </w:tc>
        <w:tc>
          <w:tcPr>
            <w:tcW w:w="992" w:type="dxa"/>
            <w:shd w:val="clear" w:color="auto" w:fill="auto"/>
          </w:tcPr>
          <w:p w:rsidR="00E94FC8" w:rsidRPr="00BA3A38" w:rsidRDefault="00E94FC8" w:rsidP="009A724F">
            <w:pPr>
              <w:spacing w:after="0"/>
              <w:jc w:val="right"/>
            </w:pPr>
            <w:r w:rsidRPr="00BA3A38">
              <w:t>5 min.</w:t>
            </w:r>
          </w:p>
        </w:tc>
      </w:tr>
      <w:tr w:rsidR="00E94FC8" w:rsidRPr="00BA3A38" w:rsidTr="009A724F">
        <w:tc>
          <w:tcPr>
            <w:tcW w:w="8188" w:type="dxa"/>
            <w:shd w:val="clear" w:color="auto" w:fill="auto"/>
          </w:tcPr>
          <w:p w:rsidR="00E94FC8" w:rsidRPr="00BA3A38" w:rsidRDefault="00E94FC8" w:rsidP="00820EBD">
            <w:pPr>
              <w:numPr>
                <w:ilvl w:val="0"/>
                <w:numId w:val="2"/>
              </w:numPr>
              <w:spacing w:after="0"/>
              <w:jc w:val="both"/>
            </w:pPr>
            <w:r>
              <w:t xml:space="preserve">Vervolg </w:t>
            </w:r>
            <w:r w:rsidR="00820EBD">
              <w:t>experimentontwerpen.</w:t>
            </w:r>
          </w:p>
        </w:tc>
        <w:tc>
          <w:tcPr>
            <w:tcW w:w="992" w:type="dxa"/>
            <w:shd w:val="clear" w:color="auto" w:fill="auto"/>
          </w:tcPr>
          <w:p w:rsidR="00E94FC8" w:rsidRPr="00BA3A38" w:rsidRDefault="00820EBD" w:rsidP="009A724F">
            <w:pPr>
              <w:spacing w:after="0"/>
              <w:jc w:val="right"/>
            </w:pPr>
            <w:r>
              <w:t>10</w:t>
            </w:r>
            <w:r w:rsidR="00E94FC8" w:rsidRPr="00BA3A38">
              <w:t xml:space="preserve"> min.</w:t>
            </w:r>
          </w:p>
        </w:tc>
      </w:tr>
      <w:tr w:rsidR="00E94FC8" w:rsidRPr="00BA3A38" w:rsidTr="009A724F">
        <w:tc>
          <w:tcPr>
            <w:tcW w:w="8188" w:type="dxa"/>
            <w:shd w:val="clear" w:color="auto" w:fill="auto"/>
          </w:tcPr>
          <w:p w:rsidR="00E94FC8" w:rsidRPr="00BA3A38" w:rsidRDefault="00820EBD" w:rsidP="00E94FC8">
            <w:pPr>
              <w:numPr>
                <w:ilvl w:val="0"/>
                <w:numId w:val="2"/>
              </w:numPr>
              <w:spacing w:after="0"/>
              <w:jc w:val="both"/>
            </w:pPr>
            <w:r w:rsidRPr="00C1232E">
              <w:t>Bedenk een experiment om je onderzoeksvraag te beantwoorden. Maak met het groepje een ontwerpplan. Verdeel de taken en maak afspraken over wie wat regelt.</w:t>
            </w:r>
          </w:p>
        </w:tc>
        <w:tc>
          <w:tcPr>
            <w:tcW w:w="992" w:type="dxa"/>
            <w:shd w:val="clear" w:color="auto" w:fill="auto"/>
          </w:tcPr>
          <w:p w:rsidR="00E94FC8" w:rsidRPr="00BA3A38" w:rsidRDefault="00820EBD" w:rsidP="009A724F">
            <w:pPr>
              <w:spacing w:after="0"/>
              <w:jc w:val="right"/>
            </w:pPr>
            <w:r>
              <w:t>20</w:t>
            </w:r>
            <w:r w:rsidR="00E94FC8" w:rsidRPr="00BA3A38">
              <w:t xml:space="preserve"> min.</w:t>
            </w:r>
          </w:p>
        </w:tc>
      </w:tr>
      <w:tr w:rsidR="00E94FC8" w:rsidRPr="00BA3A38" w:rsidTr="009A724F">
        <w:tc>
          <w:tcPr>
            <w:tcW w:w="8188" w:type="dxa"/>
            <w:shd w:val="clear" w:color="auto" w:fill="auto"/>
          </w:tcPr>
          <w:p w:rsidR="00E94FC8" w:rsidRPr="00BA3A38" w:rsidRDefault="00E94FC8" w:rsidP="00E94FC8">
            <w:pPr>
              <w:numPr>
                <w:ilvl w:val="0"/>
                <w:numId w:val="2"/>
              </w:numPr>
              <w:spacing w:after="0"/>
              <w:jc w:val="both"/>
            </w:pPr>
            <w:r w:rsidRPr="00BA3A38">
              <w:t>Afsluiting. Huiswerk voor de volgende keer.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4FC8" w:rsidRPr="00BA3A38" w:rsidRDefault="00E94FC8" w:rsidP="009A724F">
            <w:pPr>
              <w:tabs>
                <w:tab w:val="right" w:pos="747"/>
              </w:tabs>
              <w:spacing w:after="0"/>
              <w:jc w:val="right"/>
            </w:pPr>
            <w:r w:rsidRPr="00BA3A38">
              <w:t>5 min.</w:t>
            </w:r>
          </w:p>
        </w:tc>
      </w:tr>
      <w:tr w:rsidR="00E94FC8" w:rsidRPr="00BA3A38" w:rsidTr="009A724F">
        <w:tc>
          <w:tcPr>
            <w:tcW w:w="8188" w:type="dxa"/>
            <w:shd w:val="clear" w:color="auto" w:fill="auto"/>
          </w:tcPr>
          <w:p w:rsidR="00E94FC8" w:rsidRPr="00BA3A38" w:rsidRDefault="00E94FC8" w:rsidP="009A724F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4FC8" w:rsidRPr="00BA3A38" w:rsidRDefault="00E94FC8" w:rsidP="009A724F">
            <w:pPr>
              <w:spacing w:after="0"/>
              <w:jc w:val="right"/>
            </w:pPr>
            <w:r w:rsidRPr="00BA3A38">
              <w:t>50 min.</w:t>
            </w:r>
          </w:p>
        </w:tc>
      </w:tr>
    </w:tbl>
    <w:p w:rsidR="00421992" w:rsidRPr="00933167" w:rsidRDefault="00421992" w:rsidP="00820EBD">
      <w:pPr>
        <w:pStyle w:val="Heading3"/>
      </w:pPr>
      <w:bookmarkStart w:id="4" w:name="_Toc390677028"/>
      <w:r w:rsidRPr="00933167">
        <w:t>Ontwerpplan</w:t>
      </w:r>
      <w:bookmarkEnd w:id="4"/>
    </w:p>
    <w:p w:rsidR="00421992" w:rsidRPr="00933167" w:rsidRDefault="00421992" w:rsidP="00820EBD">
      <w:pPr>
        <w:pStyle w:val="ListParagraph"/>
        <w:numPr>
          <w:ilvl w:val="0"/>
          <w:numId w:val="2"/>
        </w:numPr>
        <w:jc w:val="both"/>
      </w:pPr>
      <w:r w:rsidRPr="00820EBD">
        <w:rPr>
          <w:i/>
        </w:rPr>
        <w:t>Opzet experiment</w:t>
      </w:r>
    </w:p>
    <w:p w:rsidR="00421992" w:rsidRPr="00933167" w:rsidRDefault="00421992" w:rsidP="00820EBD">
      <w:pPr>
        <w:pStyle w:val="ListParagraph"/>
        <w:jc w:val="both"/>
      </w:pPr>
      <w:r w:rsidRPr="00933167">
        <w:t>Tijdens dit onderdeel staat het opzetten van het experiment centraal. Dit experiment leidt (hopelijk) tot een antwoord op de onderzoeksvraag.</w:t>
      </w:r>
    </w:p>
    <w:p w:rsidR="00421992" w:rsidRPr="00933167" w:rsidRDefault="00421992" w:rsidP="00820EBD">
      <w:pPr>
        <w:pStyle w:val="ListParagraph"/>
        <w:numPr>
          <w:ilvl w:val="0"/>
          <w:numId w:val="2"/>
        </w:numPr>
        <w:jc w:val="both"/>
      </w:pPr>
      <w:r w:rsidRPr="00820EBD">
        <w:rPr>
          <w:i/>
        </w:rPr>
        <w:t>Kritisch denken</w:t>
      </w:r>
    </w:p>
    <w:p w:rsidR="00421992" w:rsidRPr="00933167" w:rsidRDefault="00421992" w:rsidP="00820EBD">
      <w:pPr>
        <w:pStyle w:val="ListParagraph"/>
        <w:jc w:val="both"/>
      </w:pPr>
      <w:r w:rsidRPr="00933167">
        <w:t>Tijdens de opzet van het experiment is het belangrijk kritisch te blijven denken. Is dit experiment uitvoerbaar? Kan met het experiment de onderzoeksvraag beantwoord worden? Is het experiment veilig?</w:t>
      </w:r>
    </w:p>
    <w:p w:rsidR="00421992" w:rsidRPr="00933167" w:rsidRDefault="00421992" w:rsidP="00820EBD">
      <w:pPr>
        <w:pStyle w:val="ListParagraph"/>
        <w:numPr>
          <w:ilvl w:val="0"/>
          <w:numId w:val="2"/>
        </w:numPr>
        <w:jc w:val="both"/>
      </w:pPr>
      <w:r w:rsidRPr="00820EBD">
        <w:rPr>
          <w:i/>
        </w:rPr>
        <w:t>Taken verdelen</w:t>
      </w:r>
    </w:p>
    <w:p w:rsidR="00421992" w:rsidRPr="00933167" w:rsidRDefault="00421992" w:rsidP="00820EBD">
      <w:pPr>
        <w:pStyle w:val="ListParagraph"/>
        <w:jc w:val="both"/>
      </w:pPr>
      <w:r w:rsidRPr="00933167">
        <w:t>Elk project/onderzoek wordt uitgevoerd door een groepje leerlingen. Het is dus handig om af te spreken wie wat doet.</w:t>
      </w:r>
    </w:p>
    <w:p w:rsidR="00421992" w:rsidRPr="00933167" w:rsidRDefault="00421992" w:rsidP="00820EBD">
      <w:pPr>
        <w:pStyle w:val="ListParagraph"/>
        <w:numPr>
          <w:ilvl w:val="0"/>
          <w:numId w:val="2"/>
        </w:numPr>
        <w:jc w:val="both"/>
      </w:pPr>
      <w:r w:rsidRPr="00820EBD">
        <w:rPr>
          <w:i/>
        </w:rPr>
        <w:t>Samenwerken</w:t>
      </w:r>
    </w:p>
    <w:p w:rsidR="00421992" w:rsidRPr="00933167" w:rsidRDefault="00421992" w:rsidP="00820EBD">
      <w:pPr>
        <w:pStyle w:val="ListParagraph"/>
        <w:jc w:val="both"/>
      </w:pPr>
      <w:r w:rsidRPr="00933167">
        <w:t>In groepswerk is samenwerken heel belangrijk. Je moet o.a. rekening met elkaar houden en goed naar elkaar luisteren.</w:t>
      </w:r>
    </w:p>
    <w:p w:rsidR="00D57803" w:rsidRPr="00710661" w:rsidRDefault="00842EA6" w:rsidP="00820EBD">
      <w:pPr>
        <w:pStyle w:val="Heading3"/>
        <w:rPr>
          <w:lang w:val="en-GB"/>
        </w:rPr>
      </w:pPr>
      <w:bookmarkStart w:id="5" w:name="_Toc390677029"/>
      <w:r w:rsidRPr="00710661">
        <w:rPr>
          <w:lang w:val="en-GB"/>
        </w:rPr>
        <w:t>Design of Experiments</w:t>
      </w:r>
      <w:r w:rsidR="0055210E" w:rsidRPr="00710661">
        <w:rPr>
          <w:lang w:val="en-GB"/>
        </w:rPr>
        <w:t xml:space="preserve"> / Experimental Design</w:t>
      </w:r>
      <w:bookmarkEnd w:id="5"/>
    </w:p>
    <w:p w:rsidR="00842EA6" w:rsidRPr="007808B8" w:rsidRDefault="00820EBD" w:rsidP="00820EBD">
      <w:pPr>
        <w:spacing w:after="0"/>
        <w:rPr>
          <w:lang w:val="en-US"/>
        </w:rPr>
      </w:pPr>
      <w:r w:rsidRPr="007808B8">
        <w:rPr>
          <w:lang w:val="en-US"/>
        </w:rPr>
        <w:t xml:space="preserve">Website: </w:t>
      </w:r>
      <w:hyperlink r:id="rId9" w:history="1">
        <w:r w:rsidR="00842EA6" w:rsidRPr="009F1337">
          <w:rPr>
            <w:rStyle w:val="Hyperlink"/>
            <w:color w:val="2DA2BF" w:themeColor="accent1"/>
            <w:lang w:val="en-US"/>
          </w:rPr>
          <w:t>https://www.moresteam.com/toolbox/design-of-experiments.cfm</w:t>
        </w:r>
      </w:hyperlink>
    </w:p>
    <w:p w:rsidR="00842EA6" w:rsidRPr="00710661" w:rsidRDefault="00820EBD" w:rsidP="00820EBD">
      <w:pPr>
        <w:pStyle w:val="Quote"/>
        <w:spacing w:before="120"/>
        <w:ind w:left="567" w:right="567"/>
        <w:rPr>
          <w:lang w:val="en"/>
        </w:rPr>
      </w:pPr>
      <w:r>
        <w:rPr>
          <w:lang w:val="en"/>
        </w:rPr>
        <w:t>“</w:t>
      </w:r>
      <w:r w:rsidR="00842EA6" w:rsidRPr="00710661">
        <w:rPr>
          <w:lang w:val="en"/>
        </w:rPr>
        <w:t>The Design of an experiment addresses the questions outlined above by stipulating the following:</w:t>
      </w:r>
    </w:p>
    <w:p w:rsidR="00842EA6" w:rsidRPr="00710661" w:rsidRDefault="00842EA6" w:rsidP="00820EBD">
      <w:pPr>
        <w:pStyle w:val="Quote"/>
        <w:numPr>
          <w:ilvl w:val="0"/>
          <w:numId w:val="2"/>
        </w:numPr>
        <w:spacing w:before="0"/>
        <w:ind w:left="1276" w:right="567" w:hanging="283"/>
        <w:rPr>
          <w:lang w:val="en"/>
        </w:rPr>
      </w:pPr>
      <w:r w:rsidRPr="00710661">
        <w:rPr>
          <w:lang w:val="en"/>
        </w:rPr>
        <w:t xml:space="preserve">The </w:t>
      </w:r>
      <w:r w:rsidRPr="00710661">
        <w:rPr>
          <w:rStyle w:val="Strong"/>
          <w:lang w:val="en"/>
        </w:rPr>
        <w:t>factors</w:t>
      </w:r>
      <w:r w:rsidRPr="00710661">
        <w:rPr>
          <w:lang w:val="en"/>
        </w:rPr>
        <w:t xml:space="preserve"> to be tested.</w:t>
      </w:r>
    </w:p>
    <w:p w:rsidR="00842EA6" w:rsidRPr="00710661" w:rsidRDefault="00842EA6" w:rsidP="00820EBD">
      <w:pPr>
        <w:pStyle w:val="Quote"/>
        <w:numPr>
          <w:ilvl w:val="0"/>
          <w:numId w:val="2"/>
        </w:numPr>
        <w:spacing w:before="0"/>
        <w:ind w:left="1276" w:right="567" w:hanging="283"/>
        <w:rPr>
          <w:lang w:val="en"/>
        </w:rPr>
      </w:pPr>
      <w:r w:rsidRPr="00710661">
        <w:rPr>
          <w:lang w:val="en"/>
        </w:rPr>
        <w:t xml:space="preserve">The </w:t>
      </w:r>
      <w:r w:rsidRPr="00710661">
        <w:rPr>
          <w:rStyle w:val="Strong"/>
          <w:lang w:val="en"/>
        </w:rPr>
        <w:t>levels</w:t>
      </w:r>
      <w:r w:rsidRPr="00710661">
        <w:rPr>
          <w:lang w:val="en"/>
        </w:rPr>
        <w:t xml:space="preserve"> of those factors.</w:t>
      </w:r>
    </w:p>
    <w:p w:rsidR="00842EA6" w:rsidRPr="00710661" w:rsidRDefault="00842EA6" w:rsidP="00820EBD">
      <w:pPr>
        <w:pStyle w:val="Quote"/>
        <w:numPr>
          <w:ilvl w:val="0"/>
          <w:numId w:val="2"/>
        </w:numPr>
        <w:spacing w:before="0"/>
        <w:ind w:left="1276" w:right="567" w:hanging="283"/>
        <w:rPr>
          <w:lang w:val="en"/>
        </w:rPr>
      </w:pPr>
      <w:r w:rsidRPr="00710661">
        <w:rPr>
          <w:lang w:val="en"/>
        </w:rPr>
        <w:t xml:space="preserve">The </w:t>
      </w:r>
      <w:r w:rsidRPr="00710661">
        <w:rPr>
          <w:rStyle w:val="Strong"/>
          <w:lang w:val="en"/>
        </w:rPr>
        <w:t>structure</w:t>
      </w:r>
      <w:r w:rsidRPr="00710661">
        <w:rPr>
          <w:lang w:val="en"/>
        </w:rPr>
        <w:t xml:space="preserve"> and layout of experimental runs, or conditions.</w:t>
      </w:r>
    </w:p>
    <w:p w:rsidR="00842EA6" w:rsidRPr="00710661" w:rsidRDefault="00842EA6" w:rsidP="00820EBD">
      <w:pPr>
        <w:pStyle w:val="Quote"/>
        <w:spacing w:before="0" w:after="120"/>
        <w:ind w:left="567" w:right="567"/>
        <w:rPr>
          <w:lang w:val="en"/>
        </w:rPr>
      </w:pPr>
      <w:r w:rsidRPr="00710661">
        <w:rPr>
          <w:lang w:val="en"/>
        </w:rPr>
        <w:t>A well-designed experiment is as simple as possible - obtaining the required information in a cost ef</w:t>
      </w:r>
      <w:r w:rsidR="00820EBD">
        <w:rPr>
          <w:lang w:val="en"/>
        </w:rPr>
        <w:t>fective and reproducible manner.”</w:t>
      </w:r>
    </w:p>
    <w:p w:rsidR="00842EA6" w:rsidRPr="007E3006" w:rsidRDefault="007E3006" w:rsidP="007E3006">
      <w:pPr>
        <w:pStyle w:val="Heading3"/>
      </w:pPr>
      <w:bookmarkStart w:id="6" w:name="_Toc390677030"/>
      <w:r w:rsidRPr="007E3006">
        <w:t>Oorzaak en gevolg</w:t>
      </w:r>
      <w:r w:rsidR="00842EA6" w:rsidRPr="007E3006">
        <w:t xml:space="preserve"> diagram: </w:t>
      </w:r>
      <w:proofErr w:type="spellStart"/>
      <w:r w:rsidR="00842EA6" w:rsidRPr="007E3006">
        <w:t>fishbone</w:t>
      </w:r>
      <w:proofErr w:type="spellEnd"/>
      <w:r w:rsidR="00842EA6" w:rsidRPr="007E3006">
        <w:t xml:space="preserve"> diagram</w:t>
      </w:r>
      <w:bookmarkEnd w:id="6"/>
    </w:p>
    <w:p w:rsidR="00AC1F90" w:rsidRPr="00820EBD" w:rsidRDefault="00842EA6" w:rsidP="00820EBD">
      <w:pPr>
        <w:jc w:val="center"/>
        <w:rPr>
          <w:lang w:val="en"/>
        </w:rPr>
      </w:pPr>
      <w:r w:rsidRPr="00710661">
        <w:rPr>
          <w:noProof/>
          <w:color w:val="4A4A4A"/>
          <w:lang w:val="en-US"/>
        </w:rPr>
        <w:drawing>
          <wp:inline distT="0" distB="0" distL="0" distR="0" wp14:anchorId="1197AC4B" wp14:editId="02B98048">
            <wp:extent cx="2971800" cy="1255280"/>
            <wp:effectExtent l="0" t="0" r="0" b="2540"/>
            <wp:docPr id="1" name="Afbeelding 1" descr="unaffinitized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ffinitized top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44" cy="12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F90" w:rsidRPr="00710661">
        <w:br w:type="page"/>
      </w:r>
    </w:p>
    <w:p w:rsidR="00710661" w:rsidRDefault="00E32FE8" w:rsidP="00E32FE8">
      <w:pPr>
        <w:pStyle w:val="Heading2"/>
      </w:pPr>
      <w:bookmarkStart w:id="7" w:name="_Toc390677031"/>
      <w:r>
        <w:lastRenderedPageBreak/>
        <w:t>Bronvermelding</w:t>
      </w:r>
      <w:bookmarkEnd w:id="7"/>
    </w:p>
    <w:p w:rsidR="00E32FE8" w:rsidRDefault="00E32FE8" w:rsidP="00E32FE8">
      <w:pPr>
        <w:pStyle w:val="Heading3"/>
      </w:pPr>
      <w:bookmarkStart w:id="8" w:name="_Toc390677032"/>
      <w:r>
        <w:t>Afbeelding</w:t>
      </w:r>
      <w:r w:rsidR="00623957">
        <w:t>en PowerPoint</w:t>
      </w:r>
      <w:bookmarkEnd w:id="8"/>
    </w:p>
    <w:p w:rsidR="00437EDC" w:rsidRDefault="00437EDC" w:rsidP="00E32FE8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Slide 1:</w:t>
      </w:r>
    </w:p>
    <w:p w:rsidR="00356E74" w:rsidRDefault="00356E74" w:rsidP="00437EDC">
      <w:pPr>
        <w:pStyle w:val="ListParagraph"/>
        <w:rPr>
          <w:lang w:val="en-US"/>
        </w:rPr>
      </w:pPr>
      <w:r>
        <w:rPr>
          <w:i/>
          <w:lang w:val="en-US"/>
        </w:rPr>
        <w:t>Science girl</w:t>
      </w:r>
      <w:r>
        <w:rPr>
          <w:lang w:val="en-US"/>
        </w:rPr>
        <w:t>:</w:t>
      </w:r>
    </w:p>
    <w:bookmarkStart w:id="9" w:name="_GoBack"/>
    <w:p w:rsidR="00356E74" w:rsidRPr="00356E74" w:rsidRDefault="00356E74" w:rsidP="00437EDC">
      <w:pPr>
        <w:pStyle w:val="ListParagraph"/>
        <w:rPr>
          <w:color w:val="2DA2BF" w:themeColor="accent1"/>
          <w:lang w:val="en-US"/>
        </w:rPr>
      </w:pPr>
      <w:r w:rsidRPr="00356E74">
        <w:rPr>
          <w:color w:val="2DA2BF" w:themeColor="accent1"/>
          <w:lang w:val="en-US"/>
        </w:rPr>
        <w:fldChar w:fldCharType="begin"/>
      </w:r>
      <w:r w:rsidRPr="00356E74">
        <w:rPr>
          <w:color w:val="2DA2BF" w:themeColor="accent1"/>
          <w:lang w:val="en-US"/>
        </w:rPr>
        <w:instrText xml:space="preserve"> HYPERLINK "https://openclipart.org/detail/192588/science-girl-by-scout-192588" </w:instrText>
      </w:r>
      <w:r w:rsidRPr="00356E74">
        <w:rPr>
          <w:color w:val="2DA2BF" w:themeColor="accent1"/>
          <w:lang w:val="en-US"/>
        </w:rPr>
        <w:fldChar w:fldCharType="separate"/>
      </w:r>
      <w:r w:rsidRPr="00356E74">
        <w:rPr>
          <w:rStyle w:val="Hyperlink"/>
          <w:color w:val="2DA2BF" w:themeColor="accent1"/>
          <w:lang w:val="en-US"/>
        </w:rPr>
        <w:t>https://openclipart.org/detail/192588/science-girl-by-scout-192588</w:t>
      </w:r>
      <w:r w:rsidRPr="00356E74">
        <w:rPr>
          <w:color w:val="2DA2BF" w:themeColor="accent1"/>
          <w:lang w:val="en-US"/>
        </w:rPr>
        <w:fldChar w:fldCharType="end"/>
      </w:r>
    </w:p>
    <w:bookmarkEnd w:id="9"/>
    <w:p w:rsidR="00356E74" w:rsidRDefault="00356E74" w:rsidP="00356E74">
      <w:pPr>
        <w:pStyle w:val="ListParagraph"/>
        <w:rPr>
          <w:lang w:val="en-US"/>
        </w:rPr>
      </w:pPr>
      <w:r>
        <w:rPr>
          <w:i/>
          <w:lang w:val="en-US"/>
        </w:rPr>
        <w:t>Pencil</w:t>
      </w:r>
      <w:r>
        <w:rPr>
          <w:lang w:val="en-US"/>
        </w:rPr>
        <w:t>:</w:t>
      </w:r>
    </w:p>
    <w:p w:rsidR="00356E74" w:rsidRPr="00356E74" w:rsidRDefault="00356E74" w:rsidP="00356E74">
      <w:pPr>
        <w:pStyle w:val="ListParagraph"/>
        <w:rPr>
          <w:color w:val="2DA2BF" w:themeColor="accent1"/>
          <w:lang w:val="en-US"/>
        </w:rPr>
      </w:pPr>
      <w:hyperlink r:id="rId11" w:history="1">
        <w:r w:rsidRPr="00356E74">
          <w:rPr>
            <w:rStyle w:val="Hyperlink"/>
            <w:color w:val="2DA2BF" w:themeColor="accent1"/>
            <w:lang w:val="en-US"/>
          </w:rPr>
          <w:t>https://openclipart.org/detail/191352/pencil-by-scout-191352</w:t>
        </w:r>
      </w:hyperlink>
    </w:p>
    <w:p w:rsidR="00356E74" w:rsidRDefault="00356E74" w:rsidP="00437EDC">
      <w:pPr>
        <w:pStyle w:val="ListParagraph"/>
        <w:rPr>
          <w:lang w:val="en-US"/>
        </w:rPr>
      </w:pPr>
      <w:r>
        <w:rPr>
          <w:i/>
          <w:lang w:val="en-US"/>
        </w:rPr>
        <w:t>Paper</w:t>
      </w:r>
      <w:r>
        <w:rPr>
          <w:lang w:val="en-US"/>
        </w:rPr>
        <w:t>:</w:t>
      </w:r>
    </w:p>
    <w:p w:rsidR="00356E74" w:rsidRPr="00356E74" w:rsidRDefault="00356E74" w:rsidP="00437EDC">
      <w:pPr>
        <w:pStyle w:val="ListParagraph"/>
        <w:rPr>
          <w:color w:val="2DA2BF" w:themeColor="accent1"/>
          <w:lang w:val="en-US"/>
        </w:rPr>
      </w:pPr>
      <w:hyperlink r:id="rId12" w:history="1">
        <w:r w:rsidRPr="00356E74">
          <w:rPr>
            <w:rStyle w:val="Hyperlink"/>
            <w:color w:val="2DA2BF" w:themeColor="accent1"/>
            <w:lang w:val="en-US"/>
          </w:rPr>
          <w:t>https://openclipart.org/detail/191354/good-grade--by-scout-191354</w:t>
        </w:r>
      </w:hyperlink>
    </w:p>
    <w:p w:rsidR="00E32FE8" w:rsidRPr="00E32FE8" w:rsidRDefault="00E32FE8" w:rsidP="00E32FE8">
      <w:pPr>
        <w:pStyle w:val="ListParagraph"/>
        <w:numPr>
          <w:ilvl w:val="0"/>
          <w:numId w:val="13"/>
        </w:numPr>
        <w:rPr>
          <w:lang w:val="en-US"/>
        </w:rPr>
      </w:pPr>
      <w:r w:rsidRPr="00E32FE8">
        <w:rPr>
          <w:lang w:val="en-US"/>
        </w:rPr>
        <w:t>Slide 3:</w:t>
      </w:r>
    </w:p>
    <w:p w:rsidR="00E32FE8" w:rsidRPr="009F1337" w:rsidRDefault="00665C0D" w:rsidP="00E32FE8">
      <w:pPr>
        <w:pStyle w:val="ListParagraph"/>
        <w:rPr>
          <w:rStyle w:val="Hyperlink"/>
          <w:rFonts w:cs="Arial"/>
          <w:color w:val="2DA2BF" w:themeColor="accent1"/>
          <w:lang w:val="en-US"/>
        </w:rPr>
      </w:pPr>
      <w:hyperlink r:id="rId13" w:history="1">
        <w:r w:rsidR="00E32FE8" w:rsidRPr="009F1337">
          <w:rPr>
            <w:rStyle w:val="Hyperlink"/>
            <w:rFonts w:cs="Arial"/>
            <w:color w:val="2DA2BF" w:themeColor="accent1"/>
            <w:lang w:val="en-US"/>
          </w:rPr>
          <w:t>http://en.wikipedia.org/wiki/File:James_lind.jpg</w:t>
        </w:r>
      </w:hyperlink>
    </w:p>
    <w:p w:rsidR="00E32FE8" w:rsidRPr="00E32FE8" w:rsidRDefault="00E32FE8" w:rsidP="00E32FE8">
      <w:pPr>
        <w:pStyle w:val="ListParagraph"/>
        <w:numPr>
          <w:ilvl w:val="0"/>
          <w:numId w:val="13"/>
        </w:numPr>
        <w:rPr>
          <w:lang w:val="en-US"/>
        </w:rPr>
      </w:pPr>
      <w:r w:rsidRPr="00E32FE8">
        <w:rPr>
          <w:lang w:val="en-US"/>
        </w:rPr>
        <w:t>Slide 4:</w:t>
      </w:r>
    </w:p>
    <w:p w:rsidR="00E32FE8" w:rsidRPr="009F1337" w:rsidRDefault="00665C0D" w:rsidP="00E32FE8">
      <w:pPr>
        <w:pStyle w:val="ListParagraph"/>
        <w:rPr>
          <w:rStyle w:val="Hyperlink"/>
          <w:rFonts w:cs="Arial"/>
          <w:color w:val="2DA2BF" w:themeColor="accent1"/>
          <w:lang w:val="en-US"/>
        </w:rPr>
      </w:pPr>
      <w:hyperlink r:id="rId14" w:history="1">
        <w:r w:rsidR="00E32FE8" w:rsidRPr="009F1337">
          <w:rPr>
            <w:rStyle w:val="Hyperlink"/>
            <w:rFonts w:cs="Arial"/>
            <w:color w:val="2DA2BF" w:themeColor="accent1"/>
            <w:lang w:val="en-US"/>
          </w:rPr>
          <w:t>http://commons.wikimedia.org/wiki/File:Orange-Fruit-Pieces.jpg</w:t>
        </w:r>
      </w:hyperlink>
    </w:p>
    <w:p w:rsidR="00E32FE8" w:rsidRPr="00E32FE8" w:rsidRDefault="00E32FE8" w:rsidP="00E32FE8">
      <w:pPr>
        <w:pStyle w:val="ListParagraph"/>
        <w:numPr>
          <w:ilvl w:val="0"/>
          <w:numId w:val="13"/>
        </w:numPr>
        <w:rPr>
          <w:lang w:val="en-US"/>
        </w:rPr>
      </w:pPr>
      <w:r w:rsidRPr="00E32FE8">
        <w:rPr>
          <w:lang w:val="en-US"/>
        </w:rPr>
        <w:t>Slide 5:</w:t>
      </w:r>
    </w:p>
    <w:p w:rsidR="00E32FE8" w:rsidRPr="009F1337" w:rsidRDefault="00665C0D" w:rsidP="00E32FE8">
      <w:pPr>
        <w:pStyle w:val="ListParagraph"/>
        <w:rPr>
          <w:color w:val="2DA2BF" w:themeColor="accent1"/>
          <w:lang w:val="en-US"/>
        </w:rPr>
      </w:pPr>
      <w:hyperlink r:id="rId15" w:history="1">
        <w:r w:rsidR="00E32FE8" w:rsidRPr="009F1337">
          <w:rPr>
            <w:rStyle w:val="Hyperlink"/>
            <w:rFonts w:cs="Arial"/>
            <w:color w:val="2DA2BF" w:themeColor="accent1"/>
            <w:lang w:val="en-US"/>
          </w:rPr>
          <w:t>http://commons.wikimedia.org/wiki/File:Metre_pliant_500px.png</w:t>
        </w:r>
      </w:hyperlink>
    </w:p>
    <w:p w:rsidR="00E32FE8" w:rsidRP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 w:rsidRPr="00E32FE8">
        <w:rPr>
          <w:rFonts w:cs="Arial"/>
        </w:rPr>
        <w:t>Slide 6:</w:t>
      </w:r>
    </w:p>
    <w:p w:rsidR="00E32FE8" w:rsidRPr="009F1337" w:rsidRDefault="00E504D0" w:rsidP="00E32FE8">
      <w:pPr>
        <w:pStyle w:val="ListParagraph"/>
        <w:rPr>
          <w:rStyle w:val="Hyperlink"/>
          <w:rFonts w:cs="Arial"/>
          <w:color w:val="2DA2BF" w:themeColor="accent1"/>
        </w:rPr>
      </w:pPr>
      <w:hyperlink r:id="rId16" w:history="1">
        <w:r w:rsidR="00E32FE8" w:rsidRPr="009F1337">
          <w:rPr>
            <w:rStyle w:val="Hyperlink"/>
            <w:rFonts w:cs="Arial"/>
            <w:color w:val="2DA2BF" w:themeColor="accent1"/>
          </w:rPr>
          <w:t>https://www.flickr.com/photos/tamasmesz/4174312846/</w:t>
        </w:r>
      </w:hyperlink>
    </w:p>
    <w:p w:rsid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Slide 9:</w:t>
      </w:r>
    </w:p>
    <w:p w:rsidR="009F1337" w:rsidRPr="009F1337" w:rsidRDefault="00E504D0" w:rsidP="009F1337">
      <w:pPr>
        <w:pStyle w:val="ListParagraph"/>
        <w:rPr>
          <w:rFonts w:cs="Arial"/>
        </w:rPr>
      </w:pPr>
      <w:hyperlink r:id="rId17" w:history="1">
        <w:r w:rsidR="009F1337" w:rsidRPr="009F1337">
          <w:rPr>
            <w:rStyle w:val="Hyperlink"/>
            <w:rFonts w:cs="Arial"/>
            <w:color w:val="2DA2BF" w:themeColor="accent1"/>
          </w:rPr>
          <w:t>http://montana-snowcenter.nl/</w:t>
        </w:r>
      </w:hyperlink>
      <w:r w:rsidR="009F1337">
        <w:rPr>
          <w:rFonts w:cs="Arial"/>
        </w:rPr>
        <w:t xml:space="preserve"> </w:t>
      </w:r>
      <w:r w:rsidR="009F1337" w:rsidRPr="009F1337">
        <w:rPr>
          <w:rFonts w:cs="Arial"/>
        </w:rPr>
        <w:t xml:space="preserve">(gebruikt onder </w:t>
      </w:r>
      <w:r w:rsidR="009F1337" w:rsidRPr="009F1337">
        <w:rPr>
          <w:rFonts w:cs="Arial"/>
          <w:i/>
        </w:rPr>
        <w:t xml:space="preserve">fair </w:t>
      </w:r>
      <w:proofErr w:type="spellStart"/>
      <w:r w:rsidR="009F1337" w:rsidRPr="009F1337">
        <w:rPr>
          <w:rFonts w:cs="Arial"/>
          <w:i/>
        </w:rPr>
        <w:t>use</w:t>
      </w:r>
      <w:proofErr w:type="spellEnd"/>
      <w:r w:rsidR="009F1337" w:rsidRPr="009F1337">
        <w:rPr>
          <w:rFonts w:cs="Arial"/>
        </w:rPr>
        <w:t>)</w:t>
      </w:r>
    </w:p>
    <w:p w:rsid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Slide 10:</w:t>
      </w:r>
    </w:p>
    <w:p w:rsidR="00E32FE8" w:rsidRPr="009F1337" w:rsidRDefault="00E504D0" w:rsidP="00E32FE8">
      <w:pPr>
        <w:pStyle w:val="ListParagraph"/>
        <w:rPr>
          <w:rStyle w:val="Hyperlink"/>
          <w:rFonts w:cs="Arial"/>
          <w:color w:val="2DA2BF" w:themeColor="accent1"/>
        </w:rPr>
      </w:pPr>
      <w:hyperlink r:id="rId18" w:history="1">
        <w:r w:rsidR="00E32FE8" w:rsidRPr="009F1337">
          <w:rPr>
            <w:rStyle w:val="Hyperlink"/>
            <w:rFonts w:cs="Arial"/>
            <w:color w:val="2DA2BF" w:themeColor="accent1"/>
          </w:rPr>
          <w:t>http://en.wikipedia.org/wiki/File:Wooden_sled.jpg</w:t>
        </w:r>
      </w:hyperlink>
    </w:p>
    <w:p w:rsid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Slide 11:</w:t>
      </w:r>
    </w:p>
    <w:p w:rsidR="00E32FE8" w:rsidRPr="009F1337" w:rsidRDefault="00E504D0" w:rsidP="00E32FE8">
      <w:pPr>
        <w:pStyle w:val="ListParagraph"/>
        <w:rPr>
          <w:rStyle w:val="Hyperlink"/>
          <w:rFonts w:cs="Arial"/>
          <w:color w:val="2DA2BF" w:themeColor="accent1"/>
        </w:rPr>
      </w:pPr>
      <w:hyperlink r:id="rId19" w:history="1">
        <w:r w:rsidR="00E32FE8" w:rsidRPr="009F1337">
          <w:rPr>
            <w:rStyle w:val="Hyperlink"/>
            <w:rFonts w:cs="Arial"/>
            <w:color w:val="2DA2BF" w:themeColor="accent1"/>
          </w:rPr>
          <w:t>http://commons.wikimedia.org/wiki/File:Davoser_Schlitten.jpg</w:t>
        </w:r>
      </w:hyperlink>
    </w:p>
    <w:p w:rsid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Slide 12:</w:t>
      </w:r>
    </w:p>
    <w:p w:rsidR="00E32FE8" w:rsidRPr="009F1337" w:rsidRDefault="00E504D0" w:rsidP="00E32FE8">
      <w:pPr>
        <w:pStyle w:val="ListParagraph"/>
        <w:rPr>
          <w:rStyle w:val="Hyperlink"/>
          <w:rFonts w:cs="Arial"/>
          <w:color w:val="2DA2BF" w:themeColor="accent1"/>
        </w:rPr>
      </w:pPr>
      <w:hyperlink r:id="rId20" w:history="1">
        <w:r w:rsidR="00E32FE8" w:rsidRPr="009F1337">
          <w:rPr>
            <w:rStyle w:val="Hyperlink"/>
            <w:rFonts w:cs="Arial"/>
            <w:color w:val="2DA2BF" w:themeColor="accent1"/>
          </w:rPr>
          <w:t>http://en.wikipedia.org/wiki/File:Mad_River_Rocket_Stinger_Black.jpg</w:t>
        </w:r>
      </w:hyperlink>
    </w:p>
    <w:p w:rsid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Slide 13:</w:t>
      </w:r>
    </w:p>
    <w:p w:rsidR="00E32FE8" w:rsidRPr="009F1337" w:rsidRDefault="00E504D0" w:rsidP="00E32FE8">
      <w:pPr>
        <w:pStyle w:val="ListParagraph"/>
        <w:rPr>
          <w:rStyle w:val="Hyperlink"/>
          <w:rFonts w:cs="Arial"/>
          <w:color w:val="2DA2BF" w:themeColor="accent1"/>
        </w:rPr>
      </w:pPr>
      <w:hyperlink r:id="rId21" w:history="1">
        <w:r w:rsidR="00E32FE8" w:rsidRPr="009F1337">
          <w:rPr>
            <w:rStyle w:val="Hyperlink"/>
            <w:rFonts w:cs="Arial"/>
            <w:color w:val="2DA2BF" w:themeColor="accent1"/>
          </w:rPr>
          <w:t>http://en.wikipedia.org/wiki/File:Grand_Turk(34).jpg</w:t>
        </w:r>
      </w:hyperlink>
    </w:p>
    <w:p w:rsidR="00E32FE8" w:rsidRDefault="00E32FE8" w:rsidP="00E32FE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Slide 14:</w:t>
      </w:r>
    </w:p>
    <w:p w:rsidR="00E32FE8" w:rsidRPr="009F1337" w:rsidRDefault="00E504D0" w:rsidP="00E32FE8">
      <w:pPr>
        <w:pStyle w:val="ListParagraph"/>
        <w:rPr>
          <w:rFonts w:cs="Arial"/>
          <w:color w:val="2DA2BF" w:themeColor="accent1"/>
        </w:rPr>
      </w:pPr>
      <w:hyperlink r:id="rId22" w:history="1">
        <w:r w:rsidR="00E32FE8" w:rsidRPr="009F1337">
          <w:rPr>
            <w:rStyle w:val="Hyperlink"/>
            <w:rFonts w:cs="Arial"/>
            <w:color w:val="2DA2BF" w:themeColor="accent1"/>
          </w:rPr>
          <w:t>http://www.flickr.com/photos/protoflux/2356067858/</w:t>
        </w:r>
      </w:hyperlink>
    </w:p>
    <w:p w:rsidR="007E3006" w:rsidRDefault="007E3006" w:rsidP="00E32FE8">
      <w:pPr>
        <w:pStyle w:val="Heading3"/>
      </w:pPr>
      <w:bookmarkStart w:id="10" w:name="_Toc390677033"/>
      <w:r>
        <w:t>A</w:t>
      </w:r>
      <w:r w:rsidR="00623957">
        <w:t>fbeeldingen docentenhandleiding</w:t>
      </w:r>
      <w:bookmarkEnd w:id="10"/>
    </w:p>
    <w:p w:rsidR="007E3006" w:rsidRDefault="007E3006" w:rsidP="007E3006">
      <w:pPr>
        <w:pStyle w:val="ListParagraph"/>
        <w:numPr>
          <w:ilvl w:val="0"/>
          <w:numId w:val="13"/>
        </w:numPr>
      </w:pPr>
      <w:r>
        <w:t>P. 4:</w:t>
      </w:r>
    </w:p>
    <w:p w:rsidR="007E3006" w:rsidRPr="009F1337" w:rsidRDefault="00E504D0" w:rsidP="007E3006">
      <w:pPr>
        <w:pStyle w:val="ListParagraph"/>
        <w:rPr>
          <w:color w:val="2DA2BF" w:themeColor="accent1"/>
        </w:rPr>
      </w:pPr>
      <w:hyperlink r:id="rId23" w:history="1">
        <w:r w:rsidR="007E3006" w:rsidRPr="009F1337">
          <w:rPr>
            <w:rStyle w:val="Hyperlink"/>
            <w:color w:val="2DA2BF" w:themeColor="accent1"/>
          </w:rPr>
          <w:t>https://www.moresteam.com/toolbox/fishbone-diagram.cfm</w:t>
        </w:r>
      </w:hyperlink>
    </w:p>
    <w:p w:rsidR="00AC1F90" w:rsidRDefault="00623957" w:rsidP="00E32FE8">
      <w:pPr>
        <w:pStyle w:val="Heading3"/>
      </w:pPr>
      <w:bookmarkStart w:id="11" w:name="_Toc390677034"/>
      <w:r>
        <w:t>Gebruikte bronnen</w:t>
      </w:r>
      <w:bookmarkEnd w:id="11"/>
    </w:p>
    <w:p w:rsidR="007E3006" w:rsidRDefault="00E32FE8" w:rsidP="00E32FE8">
      <w:pPr>
        <w:pStyle w:val="ListParagraph"/>
        <w:numPr>
          <w:ilvl w:val="0"/>
          <w:numId w:val="13"/>
        </w:numPr>
      </w:pPr>
      <w:r>
        <w:t>Grondlegger</w:t>
      </w:r>
      <w:r w:rsidRPr="00710661">
        <w:t xml:space="preserve"> </w:t>
      </w:r>
      <w:r>
        <w:t>systematisch onderzoek</w:t>
      </w:r>
      <w:r w:rsidR="007E3006">
        <w:t xml:space="preserve"> -</w:t>
      </w:r>
      <w:r>
        <w:t xml:space="preserve"> James </w:t>
      </w:r>
      <w:proofErr w:type="spellStart"/>
      <w:r>
        <w:t>Lind</w:t>
      </w:r>
      <w:proofErr w:type="spellEnd"/>
      <w:r w:rsidR="007E3006">
        <w:t>:</w:t>
      </w:r>
    </w:p>
    <w:p w:rsidR="00E32FE8" w:rsidRPr="009F1337" w:rsidRDefault="00E504D0" w:rsidP="007E3006">
      <w:pPr>
        <w:pStyle w:val="ListParagraph"/>
        <w:rPr>
          <w:color w:val="2DA2BF" w:themeColor="accent1"/>
        </w:rPr>
      </w:pPr>
      <w:hyperlink r:id="rId24" w:history="1">
        <w:r w:rsidR="00E32FE8" w:rsidRPr="009F1337">
          <w:rPr>
            <w:rStyle w:val="Hyperlink"/>
            <w:color w:val="2DA2BF" w:themeColor="accent1"/>
          </w:rPr>
          <w:t>http://en.wikipedia.org/wiki/James_Lind</w:t>
        </w:r>
      </w:hyperlink>
    </w:p>
    <w:p w:rsidR="00E32FE8" w:rsidRDefault="007E3006" w:rsidP="00E32FE8">
      <w:pPr>
        <w:pStyle w:val="ListParagraph"/>
        <w:numPr>
          <w:ilvl w:val="0"/>
          <w:numId w:val="13"/>
        </w:numPr>
      </w:pPr>
      <w:r>
        <w:t>Experimenteren op de basisschool:</w:t>
      </w:r>
    </w:p>
    <w:p w:rsidR="007E3006" w:rsidRPr="009F1337" w:rsidRDefault="00E504D0" w:rsidP="007E3006">
      <w:pPr>
        <w:pStyle w:val="ListParagraph"/>
        <w:rPr>
          <w:color w:val="2DA2BF" w:themeColor="accent1"/>
        </w:rPr>
      </w:pPr>
      <w:hyperlink r:id="rId25" w:history="1">
        <w:r w:rsidR="007E3006" w:rsidRPr="009F1337">
          <w:rPr>
            <w:rStyle w:val="Hyperlink"/>
            <w:color w:val="2DA2BF" w:themeColor="accent1"/>
          </w:rPr>
          <w:t>http://www.samenonderzoeken.nl/Sections/opzet%20experiment_952.html</w:t>
        </w:r>
      </w:hyperlink>
    </w:p>
    <w:p w:rsidR="007E3006" w:rsidRDefault="007E3006" w:rsidP="00E32FE8">
      <w:pPr>
        <w:pStyle w:val="ListParagraph"/>
        <w:numPr>
          <w:ilvl w:val="0"/>
          <w:numId w:val="13"/>
        </w:numPr>
      </w:pPr>
      <w:proofErr w:type="spellStart"/>
      <w:r>
        <w:t>Fishbone</w:t>
      </w:r>
      <w:proofErr w:type="spellEnd"/>
      <w:r>
        <w:t xml:space="preserve"> diagram:</w:t>
      </w:r>
    </w:p>
    <w:p w:rsidR="007E3006" w:rsidRPr="009F1337" w:rsidRDefault="00E504D0" w:rsidP="007E3006">
      <w:pPr>
        <w:pStyle w:val="ListParagraph"/>
        <w:rPr>
          <w:color w:val="2DA2BF" w:themeColor="accent1"/>
        </w:rPr>
      </w:pPr>
      <w:hyperlink r:id="rId26" w:history="1">
        <w:r w:rsidR="007E3006" w:rsidRPr="009F1337">
          <w:rPr>
            <w:rStyle w:val="Hyperlink"/>
            <w:color w:val="2DA2BF" w:themeColor="accent1"/>
          </w:rPr>
          <w:t>https://www.moresteam.com/toolbox/fishbone-diagram.cfm</w:t>
        </w:r>
      </w:hyperlink>
    </w:p>
    <w:sectPr w:rsidR="007E3006" w:rsidRPr="009F1337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D0" w:rsidRDefault="00E504D0" w:rsidP="009F1337">
      <w:pPr>
        <w:spacing w:after="0" w:line="240" w:lineRule="auto"/>
      </w:pPr>
      <w:r>
        <w:separator/>
      </w:r>
    </w:p>
  </w:endnote>
  <w:endnote w:type="continuationSeparator" w:id="0">
    <w:p w:rsidR="00E504D0" w:rsidRDefault="00E504D0" w:rsidP="009F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752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337" w:rsidRDefault="009F1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E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1337" w:rsidRDefault="009F1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D0" w:rsidRDefault="00E504D0" w:rsidP="009F1337">
      <w:pPr>
        <w:spacing w:after="0" w:line="240" w:lineRule="auto"/>
      </w:pPr>
      <w:r>
        <w:separator/>
      </w:r>
    </w:p>
  </w:footnote>
  <w:footnote w:type="continuationSeparator" w:id="0">
    <w:p w:rsidR="00E504D0" w:rsidRDefault="00E504D0" w:rsidP="009F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7CB"/>
    <w:multiLevelType w:val="hybridMultilevel"/>
    <w:tmpl w:val="57E68EB4"/>
    <w:lvl w:ilvl="0" w:tplc="E8A46B0E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C7F9F"/>
    <w:multiLevelType w:val="hybridMultilevel"/>
    <w:tmpl w:val="725C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8547C"/>
    <w:multiLevelType w:val="hybridMultilevel"/>
    <w:tmpl w:val="3FAAB7BC"/>
    <w:lvl w:ilvl="0" w:tplc="DF4CFB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09A"/>
    <w:multiLevelType w:val="hybridMultilevel"/>
    <w:tmpl w:val="0CCC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43215"/>
    <w:multiLevelType w:val="hybridMultilevel"/>
    <w:tmpl w:val="27EE4A44"/>
    <w:lvl w:ilvl="0" w:tplc="0413000F">
      <w:start w:val="1"/>
      <w:numFmt w:val="decimal"/>
      <w:lvlText w:val="%1."/>
      <w:lvlJc w:val="left"/>
      <w:pPr>
        <w:ind w:left="6840" w:hanging="360"/>
      </w:pPr>
    </w:lvl>
    <w:lvl w:ilvl="1" w:tplc="04130019" w:tentative="1">
      <w:start w:val="1"/>
      <w:numFmt w:val="lowerLetter"/>
      <w:lvlText w:val="%2."/>
      <w:lvlJc w:val="left"/>
      <w:pPr>
        <w:ind w:left="7560" w:hanging="360"/>
      </w:pPr>
    </w:lvl>
    <w:lvl w:ilvl="2" w:tplc="0413001B" w:tentative="1">
      <w:start w:val="1"/>
      <w:numFmt w:val="lowerRoman"/>
      <w:lvlText w:val="%3."/>
      <w:lvlJc w:val="right"/>
      <w:pPr>
        <w:ind w:left="8280" w:hanging="180"/>
      </w:pPr>
    </w:lvl>
    <w:lvl w:ilvl="3" w:tplc="0413000F" w:tentative="1">
      <w:start w:val="1"/>
      <w:numFmt w:val="decimal"/>
      <w:lvlText w:val="%4."/>
      <w:lvlJc w:val="left"/>
      <w:pPr>
        <w:ind w:left="9000" w:hanging="360"/>
      </w:pPr>
    </w:lvl>
    <w:lvl w:ilvl="4" w:tplc="04130019" w:tentative="1">
      <w:start w:val="1"/>
      <w:numFmt w:val="lowerLetter"/>
      <w:lvlText w:val="%5."/>
      <w:lvlJc w:val="left"/>
      <w:pPr>
        <w:ind w:left="9720" w:hanging="360"/>
      </w:pPr>
    </w:lvl>
    <w:lvl w:ilvl="5" w:tplc="0413001B" w:tentative="1">
      <w:start w:val="1"/>
      <w:numFmt w:val="lowerRoman"/>
      <w:lvlText w:val="%6."/>
      <w:lvlJc w:val="right"/>
      <w:pPr>
        <w:ind w:left="10440" w:hanging="180"/>
      </w:pPr>
    </w:lvl>
    <w:lvl w:ilvl="6" w:tplc="0413000F" w:tentative="1">
      <w:start w:val="1"/>
      <w:numFmt w:val="decimal"/>
      <w:lvlText w:val="%7."/>
      <w:lvlJc w:val="left"/>
      <w:pPr>
        <w:ind w:left="11160" w:hanging="360"/>
      </w:pPr>
    </w:lvl>
    <w:lvl w:ilvl="7" w:tplc="04130019" w:tentative="1">
      <w:start w:val="1"/>
      <w:numFmt w:val="lowerLetter"/>
      <w:lvlText w:val="%8."/>
      <w:lvlJc w:val="left"/>
      <w:pPr>
        <w:ind w:left="11880" w:hanging="360"/>
      </w:pPr>
    </w:lvl>
    <w:lvl w:ilvl="8" w:tplc="0413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265D7505"/>
    <w:multiLevelType w:val="hybridMultilevel"/>
    <w:tmpl w:val="3F424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B5295"/>
    <w:multiLevelType w:val="hybridMultilevel"/>
    <w:tmpl w:val="A5589EE6"/>
    <w:lvl w:ilvl="0" w:tplc="0413000F">
      <w:start w:val="1"/>
      <w:numFmt w:val="decimal"/>
      <w:lvlText w:val="%1."/>
      <w:lvlJc w:val="left"/>
      <w:pPr>
        <w:ind w:left="3960" w:hanging="360"/>
      </w:pPr>
    </w:lvl>
    <w:lvl w:ilvl="1" w:tplc="04130019" w:tentative="1">
      <w:start w:val="1"/>
      <w:numFmt w:val="lowerLetter"/>
      <w:lvlText w:val="%2."/>
      <w:lvlJc w:val="left"/>
      <w:pPr>
        <w:ind w:left="4680" w:hanging="360"/>
      </w:pPr>
    </w:lvl>
    <w:lvl w:ilvl="2" w:tplc="0413001B" w:tentative="1">
      <w:start w:val="1"/>
      <w:numFmt w:val="lowerRoman"/>
      <w:lvlText w:val="%3."/>
      <w:lvlJc w:val="right"/>
      <w:pPr>
        <w:ind w:left="5400" w:hanging="180"/>
      </w:pPr>
    </w:lvl>
    <w:lvl w:ilvl="3" w:tplc="0413000F" w:tentative="1">
      <w:start w:val="1"/>
      <w:numFmt w:val="decimal"/>
      <w:lvlText w:val="%4."/>
      <w:lvlJc w:val="left"/>
      <w:pPr>
        <w:ind w:left="6120" w:hanging="360"/>
      </w:pPr>
    </w:lvl>
    <w:lvl w:ilvl="4" w:tplc="04130019" w:tentative="1">
      <w:start w:val="1"/>
      <w:numFmt w:val="lowerLetter"/>
      <w:lvlText w:val="%5."/>
      <w:lvlJc w:val="left"/>
      <w:pPr>
        <w:ind w:left="6840" w:hanging="360"/>
      </w:pPr>
    </w:lvl>
    <w:lvl w:ilvl="5" w:tplc="0413001B" w:tentative="1">
      <w:start w:val="1"/>
      <w:numFmt w:val="lowerRoman"/>
      <w:lvlText w:val="%6."/>
      <w:lvlJc w:val="right"/>
      <w:pPr>
        <w:ind w:left="7560" w:hanging="180"/>
      </w:pPr>
    </w:lvl>
    <w:lvl w:ilvl="6" w:tplc="0413000F" w:tentative="1">
      <w:start w:val="1"/>
      <w:numFmt w:val="decimal"/>
      <w:lvlText w:val="%7."/>
      <w:lvlJc w:val="left"/>
      <w:pPr>
        <w:ind w:left="8280" w:hanging="360"/>
      </w:pPr>
    </w:lvl>
    <w:lvl w:ilvl="7" w:tplc="04130019" w:tentative="1">
      <w:start w:val="1"/>
      <w:numFmt w:val="lowerLetter"/>
      <w:lvlText w:val="%8."/>
      <w:lvlJc w:val="left"/>
      <w:pPr>
        <w:ind w:left="9000" w:hanging="360"/>
      </w:pPr>
    </w:lvl>
    <w:lvl w:ilvl="8" w:tplc="0413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2EE25C18"/>
    <w:multiLevelType w:val="hybridMultilevel"/>
    <w:tmpl w:val="C9344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0604F5"/>
    <w:multiLevelType w:val="hybridMultilevel"/>
    <w:tmpl w:val="E87C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95DB9"/>
    <w:multiLevelType w:val="hybridMultilevel"/>
    <w:tmpl w:val="4E5440F2"/>
    <w:lvl w:ilvl="0" w:tplc="CF266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0210"/>
    <w:multiLevelType w:val="hybridMultilevel"/>
    <w:tmpl w:val="B444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008CD"/>
    <w:multiLevelType w:val="multilevel"/>
    <w:tmpl w:val="AFB64450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2">
    <w:nsid w:val="6DD30A81"/>
    <w:multiLevelType w:val="hybridMultilevel"/>
    <w:tmpl w:val="4B80C0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EBE2E26"/>
    <w:multiLevelType w:val="hybridMultilevel"/>
    <w:tmpl w:val="29F614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EF"/>
    <w:rsid w:val="000342B7"/>
    <w:rsid w:val="000B2E73"/>
    <w:rsid w:val="000F513E"/>
    <w:rsid w:val="0014715B"/>
    <w:rsid w:val="0031324A"/>
    <w:rsid w:val="00356E74"/>
    <w:rsid w:val="00421700"/>
    <w:rsid w:val="00421992"/>
    <w:rsid w:val="00437EDC"/>
    <w:rsid w:val="00466E83"/>
    <w:rsid w:val="004E7FB2"/>
    <w:rsid w:val="0055210E"/>
    <w:rsid w:val="00594B41"/>
    <w:rsid w:val="00623957"/>
    <w:rsid w:val="00665C0D"/>
    <w:rsid w:val="0066799A"/>
    <w:rsid w:val="00710661"/>
    <w:rsid w:val="007808B8"/>
    <w:rsid w:val="007865EA"/>
    <w:rsid w:val="007A1D6B"/>
    <w:rsid w:val="007E3006"/>
    <w:rsid w:val="007F0BDB"/>
    <w:rsid w:val="00820EBD"/>
    <w:rsid w:val="00842EA6"/>
    <w:rsid w:val="00885368"/>
    <w:rsid w:val="009A1E80"/>
    <w:rsid w:val="009F1337"/>
    <w:rsid w:val="009F30DD"/>
    <w:rsid w:val="00A05C95"/>
    <w:rsid w:val="00A566EF"/>
    <w:rsid w:val="00AC1F90"/>
    <w:rsid w:val="00C224D9"/>
    <w:rsid w:val="00C65FEF"/>
    <w:rsid w:val="00D57803"/>
    <w:rsid w:val="00DE630F"/>
    <w:rsid w:val="00E32FE8"/>
    <w:rsid w:val="00E504D0"/>
    <w:rsid w:val="00E94FC8"/>
    <w:rsid w:val="00F30668"/>
    <w:rsid w:val="00FA1FD9"/>
    <w:rsid w:val="00FA7AF3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3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B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B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B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B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B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B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B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B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B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B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B4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94B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94B4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42EA6"/>
    <w:rPr>
      <w:color w:val="FF8119" w:themeColor="hyperlink"/>
      <w:u w:val="single"/>
    </w:rPr>
  </w:style>
  <w:style w:type="character" w:styleId="Strong">
    <w:name w:val="Strong"/>
    <w:uiPriority w:val="22"/>
    <w:qFormat/>
    <w:rsid w:val="00594B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EA6"/>
    <w:pPr>
      <w:spacing w:line="300" w:lineRule="atLeast"/>
    </w:pPr>
    <w:rPr>
      <w:sz w:val="21"/>
      <w:szCs w:val="21"/>
      <w:lang w:eastAsia="nl-NL"/>
    </w:rPr>
  </w:style>
  <w:style w:type="paragraph" w:customStyle="1" w:styleId="pbl">
    <w:name w:val="pbl"/>
    <w:basedOn w:val="Normal"/>
    <w:rsid w:val="00842EA6"/>
    <w:pPr>
      <w:spacing w:line="300" w:lineRule="atLeast"/>
    </w:pPr>
    <w:rPr>
      <w:sz w:val="21"/>
      <w:szCs w:val="21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1992"/>
    <w:rPr>
      <w:color w:val="44B9E8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224D9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94B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B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B4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B4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B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594B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B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B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B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B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4B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94B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4B41"/>
  </w:style>
  <w:style w:type="paragraph" w:styleId="Quote">
    <w:name w:val="Quote"/>
    <w:basedOn w:val="Normal"/>
    <w:next w:val="Normal"/>
    <w:link w:val="QuoteChar"/>
    <w:uiPriority w:val="29"/>
    <w:qFormat/>
    <w:rsid w:val="00594B4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4B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B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B41"/>
    <w:rPr>
      <w:b/>
      <w:bCs/>
      <w:i/>
      <w:iCs/>
    </w:rPr>
  </w:style>
  <w:style w:type="character" w:styleId="SubtleEmphasis">
    <w:name w:val="Subtle Emphasis"/>
    <w:uiPriority w:val="19"/>
    <w:qFormat/>
    <w:rsid w:val="00594B41"/>
    <w:rPr>
      <w:i/>
      <w:iCs/>
    </w:rPr>
  </w:style>
  <w:style w:type="character" w:styleId="IntenseEmphasis">
    <w:name w:val="Intense Emphasis"/>
    <w:uiPriority w:val="21"/>
    <w:qFormat/>
    <w:rsid w:val="00594B41"/>
    <w:rPr>
      <w:b/>
      <w:bCs/>
    </w:rPr>
  </w:style>
  <w:style w:type="character" w:styleId="SubtleReference">
    <w:name w:val="Subtle Reference"/>
    <w:uiPriority w:val="31"/>
    <w:qFormat/>
    <w:rsid w:val="00594B41"/>
    <w:rPr>
      <w:smallCaps/>
    </w:rPr>
  </w:style>
  <w:style w:type="character" w:styleId="IntenseReference">
    <w:name w:val="Intense Reference"/>
    <w:uiPriority w:val="32"/>
    <w:qFormat/>
    <w:rsid w:val="00594B41"/>
    <w:rPr>
      <w:smallCaps/>
      <w:spacing w:val="5"/>
      <w:u w:val="single"/>
    </w:rPr>
  </w:style>
  <w:style w:type="character" w:styleId="BookTitle">
    <w:name w:val="Book Title"/>
    <w:uiPriority w:val="33"/>
    <w:qFormat/>
    <w:rsid w:val="00594B41"/>
    <w:rPr>
      <w:i/>
      <w:iCs/>
      <w:smallCap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6239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2395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9F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3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F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3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3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B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B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B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B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B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B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B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B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B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B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B4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94B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94B4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42EA6"/>
    <w:rPr>
      <w:color w:val="FF8119" w:themeColor="hyperlink"/>
      <w:u w:val="single"/>
    </w:rPr>
  </w:style>
  <w:style w:type="character" w:styleId="Strong">
    <w:name w:val="Strong"/>
    <w:uiPriority w:val="22"/>
    <w:qFormat/>
    <w:rsid w:val="00594B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EA6"/>
    <w:pPr>
      <w:spacing w:line="300" w:lineRule="atLeast"/>
    </w:pPr>
    <w:rPr>
      <w:sz w:val="21"/>
      <w:szCs w:val="21"/>
      <w:lang w:eastAsia="nl-NL"/>
    </w:rPr>
  </w:style>
  <w:style w:type="paragraph" w:customStyle="1" w:styleId="pbl">
    <w:name w:val="pbl"/>
    <w:basedOn w:val="Normal"/>
    <w:rsid w:val="00842EA6"/>
    <w:pPr>
      <w:spacing w:line="300" w:lineRule="atLeast"/>
    </w:pPr>
    <w:rPr>
      <w:sz w:val="21"/>
      <w:szCs w:val="21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1992"/>
    <w:rPr>
      <w:color w:val="44B9E8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224D9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94B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B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B4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B4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B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594B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B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B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B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B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4B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94B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4B41"/>
  </w:style>
  <w:style w:type="paragraph" w:styleId="Quote">
    <w:name w:val="Quote"/>
    <w:basedOn w:val="Normal"/>
    <w:next w:val="Normal"/>
    <w:link w:val="QuoteChar"/>
    <w:uiPriority w:val="29"/>
    <w:qFormat/>
    <w:rsid w:val="00594B4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4B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B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B41"/>
    <w:rPr>
      <w:b/>
      <w:bCs/>
      <w:i/>
      <w:iCs/>
    </w:rPr>
  </w:style>
  <w:style w:type="character" w:styleId="SubtleEmphasis">
    <w:name w:val="Subtle Emphasis"/>
    <w:uiPriority w:val="19"/>
    <w:qFormat/>
    <w:rsid w:val="00594B41"/>
    <w:rPr>
      <w:i/>
      <w:iCs/>
    </w:rPr>
  </w:style>
  <w:style w:type="character" w:styleId="IntenseEmphasis">
    <w:name w:val="Intense Emphasis"/>
    <w:uiPriority w:val="21"/>
    <w:qFormat/>
    <w:rsid w:val="00594B41"/>
    <w:rPr>
      <w:b/>
      <w:bCs/>
    </w:rPr>
  </w:style>
  <w:style w:type="character" w:styleId="SubtleReference">
    <w:name w:val="Subtle Reference"/>
    <w:uiPriority w:val="31"/>
    <w:qFormat/>
    <w:rsid w:val="00594B41"/>
    <w:rPr>
      <w:smallCaps/>
    </w:rPr>
  </w:style>
  <w:style w:type="character" w:styleId="IntenseReference">
    <w:name w:val="Intense Reference"/>
    <w:uiPriority w:val="32"/>
    <w:qFormat/>
    <w:rsid w:val="00594B41"/>
    <w:rPr>
      <w:smallCaps/>
      <w:spacing w:val="5"/>
      <w:u w:val="single"/>
    </w:rPr>
  </w:style>
  <w:style w:type="character" w:styleId="BookTitle">
    <w:name w:val="Book Title"/>
    <w:uiPriority w:val="33"/>
    <w:qFormat/>
    <w:rsid w:val="00594B41"/>
    <w:rPr>
      <w:i/>
      <w:iCs/>
      <w:smallCap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6239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2395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9F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3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F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3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44">
          <w:marLeft w:val="979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0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5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42">
          <w:marLeft w:val="979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64">
          <w:marLeft w:val="979"/>
          <w:marRight w:val="0"/>
          <w:marTop w:val="6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File:James_lind.jpg" TargetMode="External"/><Relationship Id="rId18" Type="http://schemas.openxmlformats.org/officeDocument/2006/relationships/hyperlink" Target="http://en.wikipedia.org/wiki/File:Wooden_sled.jpg" TargetMode="External"/><Relationship Id="rId26" Type="http://schemas.openxmlformats.org/officeDocument/2006/relationships/hyperlink" Target="https://www.moresteam.com/toolbox/fishbone-diagram.cfm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File:Grand_Turk(34)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penclipart.org/detail/191354/good-grade--by-scout-191354" TargetMode="External"/><Relationship Id="rId17" Type="http://schemas.openxmlformats.org/officeDocument/2006/relationships/hyperlink" Target="http://montana-snowcenter.nl/" TargetMode="External"/><Relationship Id="rId25" Type="http://schemas.openxmlformats.org/officeDocument/2006/relationships/hyperlink" Target="http://www.samenonderzoeken.nl/Sections/opzet%20experiment_95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ickr.com/photos/tamasmesz/4174312846/" TargetMode="External"/><Relationship Id="rId20" Type="http://schemas.openxmlformats.org/officeDocument/2006/relationships/hyperlink" Target="http://en.wikipedia.org/wiki/File:Mad_River_Rocket_Stinger_Black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clipart.org/detail/191352/pencil-by-scout-191352" TargetMode="External"/><Relationship Id="rId24" Type="http://schemas.openxmlformats.org/officeDocument/2006/relationships/hyperlink" Target="http://en.wikipedia.org/wiki/James_Lin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mons.wikimedia.org/wiki/File:Metre_pliant_500px.png" TargetMode="External"/><Relationship Id="rId23" Type="http://schemas.openxmlformats.org/officeDocument/2006/relationships/hyperlink" Target="https://www.moresteam.com/toolbox/fishbone-diagram.cf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://commons.wikimedia.org/wiki/File:Davoser_Schlitten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resteam.com/toolbox/design-of-experiments.cfm" TargetMode="External"/><Relationship Id="rId14" Type="http://schemas.openxmlformats.org/officeDocument/2006/relationships/hyperlink" Target="http://commons.wikimedia.org/wiki/File:Orange-Fruit-Pieces.jpg" TargetMode="External"/><Relationship Id="rId22" Type="http://schemas.openxmlformats.org/officeDocument/2006/relationships/hyperlink" Target="http://www.flickr.com/photos/protoflux/2356067858/" TargetMode="External"/><Relationship Id="rId27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7575-8D75-4E55-B4B4-53F9126D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Fontys Hogescholen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Ginneken,Arjan A.C.A. van</dc:creator>
  <cp:keywords/>
  <dc:description/>
  <cp:lastModifiedBy>student</cp:lastModifiedBy>
  <cp:revision>19</cp:revision>
  <dcterms:created xsi:type="dcterms:W3CDTF">2014-05-07T07:20:00Z</dcterms:created>
  <dcterms:modified xsi:type="dcterms:W3CDTF">2014-06-21T08:27:00Z</dcterms:modified>
</cp:coreProperties>
</file>